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Oswald" w:cs="Oswald" w:eastAsia="Oswald" w:hAnsi="Oswald"/>
          <w:sz w:val="36"/>
          <w:szCs w:val="36"/>
        </w:rPr>
      </w:pPr>
      <w:r w:rsidDel="00000000" w:rsidR="00000000" w:rsidRPr="00000000">
        <w:rPr>
          <w:rFonts w:ascii="Oswald" w:cs="Oswald" w:eastAsia="Oswald" w:hAnsi="Oswald"/>
          <w:sz w:val="36"/>
          <w:szCs w:val="36"/>
          <w:rtl w:val="0"/>
        </w:rPr>
        <w:t xml:space="preserve">ABOUT THE COMPREHENSIVE HEALTH &amp; WELLNESS PLAN TEMPLATE</w:t>
      </w:r>
    </w:p>
    <w:p w:rsidR="00000000" w:rsidDel="00000000" w:rsidP="00000000" w:rsidRDefault="00000000" w:rsidRPr="00000000" w14:paraId="00000002">
      <w:pPr>
        <w:spacing w:after="200" w:lineRule="auto"/>
        <w:rPr>
          <w:rFonts w:ascii="Roboto" w:cs="Roboto" w:eastAsia="Roboto" w:hAnsi="Roboto"/>
        </w:rPr>
      </w:pPr>
      <w:r w:rsidDel="00000000" w:rsidR="00000000" w:rsidRPr="00000000">
        <w:rPr>
          <w:rFonts w:ascii="Roboto" w:cs="Roboto" w:eastAsia="Roboto" w:hAnsi="Roboto"/>
          <w:rtl w:val="0"/>
        </w:rPr>
        <w:t xml:space="preserve">This template was created as a guide to develop a comprehensive health and wellness plan to implement the Whole School, Whole Community, Whole Child (WSCC) Model in a school or district. All prompts and structures included are optional, and are provided to encourage schools to be deliberate in their planning and implementation of evidence-based practices aligned with the WSCC model. </w:t>
      </w:r>
    </w:p>
    <w:p w:rsidR="00000000" w:rsidDel="00000000" w:rsidP="00000000" w:rsidRDefault="00000000" w:rsidRPr="00000000" w14:paraId="00000003">
      <w:pPr>
        <w:spacing w:after="200" w:lineRule="auto"/>
        <w:rPr>
          <w:rFonts w:ascii="Roboto" w:cs="Roboto" w:eastAsia="Roboto" w:hAnsi="Roboto"/>
        </w:rPr>
      </w:pPr>
      <w:r w:rsidDel="00000000" w:rsidR="00000000" w:rsidRPr="00000000">
        <w:rPr>
          <w:rFonts w:ascii="Roboto" w:cs="Roboto" w:eastAsia="Roboto" w:hAnsi="Roboto"/>
          <w:rtl w:val="0"/>
        </w:rPr>
        <w:t xml:space="preserve">This template was developed by the </w:t>
      </w:r>
      <w:r w:rsidDel="00000000" w:rsidR="00000000" w:rsidRPr="00000000">
        <w:rPr>
          <w:rFonts w:ascii="Roboto" w:cs="Roboto" w:eastAsia="Roboto" w:hAnsi="Roboto"/>
          <w:b w:val="1"/>
          <w:rtl w:val="0"/>
        </w:rPr>
        <w:t xml:space="preserve">Center for Rural School Health &amp; Education</w:t>
      </w:r>
      <w:r w:rsidDel="00000000" w:rsidR="00000000" w:rsidRPr="00000000">
        <w:rPr>
          <w:rFonts w:ascii="Roboto" w:cs="Roboto" w:eastAsia="Roboto" w:hAnsi="Roboto"/>
          <w:rtl w:val="0"/>
        </w:rPr>
        <w:t xml:space="preserve"> at the Morgridge College of Education, University of Denver. Send questions or comments to Ben Ingman at </w:t>
      </w:r>
      <w:hyperlink r:id="rId6">
        <w:r w:rsidDel="00000000" w:rsidR="00000000" w:rsidRPr="00000000">
          <w:rPr>
            <w:rFonts w:ascii="Roboto" w:cs="Roboto" w:eastAsia="Roboto" w:hAnsi="Roboto"/>
            <w:color w:val="1155cc"/>
            <w:u w:val="single"/>
            <w:rtl w:val="0"/>
          </w:rPr>
          <w:t xml:space="preserve">benjamin.ingman@du.edu</w:t>
        </w:r>
      </w:hyperlink>
      <w:r w:rsidDel="00000000" w:rsidR="00000000" w:rsidRPr="00000000">
        <w:rPr>
          <w:rFonts w:ascii="Roboto" w:cs="Roboto" w:eastAsia="Roboto" w:hAnsi="Roboto"/>
          <w:rtl w:val="0"/>
        </w:rPr>
        <w:t xml:space="preserve">, or Carla Loecke at </w:t>
      </w:r>
      <w:hyperlink r:id="rId7">
        <w:r w:rsidDel="00000000" w:rsidR="00000000" w:rsidRPr="00000000">
          <w:rPr>
            <w:rFonts w:ascii="Roboto" w:cs="Roboto" w:eastAsia="Roboto" w:hAnsi="Roboto"/>
            <w:color w:val="1155cc"/>
            <w:u w:val="single"/>
            <w:rtl w:val="0"/>
          </w:rPr>
          <w:t xml:space="preserve">carla.loecke@du.edu</w:t>
        </w:r>
      </w:hyperlink>
      <w:r w:rsidDel="00000000" w:rsidR="00000000" w:rsidRPr="00000000">
        <w:rPr>
          <w:rFonts w:ascii="Roboto" w:cs="Roboto" w:eastAsia="Roboto" w:hAnsi="Roboto"/>
          <w:rtl w:val="0"/>
        </w:rPr>
        <w:t xml:space="preserve">. Happy planning! 8/26/20</w:t>
      </w:r>
    </w:p>
    <w:p w:rsidR="00000000" w:rsidDel="00000000" w:rsidP="00000000" w:rsidRDefault="00000000" w:rsidRPr="00000000" w14:paraId="00000004">
      <w:pPr>
        <w:spacing w:after="200" w:line="240" w:lineRule="auto"/>
        <w:rPr>
          <w:rFonts w:ascii="Oswald" w:cs="Oswald" w:eastAsia="Oswald" w:hAnsi="Oswald"/>
          <w:sz w:val="36"/>
          <w:szCs w:val="36"/>
        </w:rPr>
      </w:pPr>
      <w:r w:rsidDel="00000000" w:rsidR="00000000" w:rsidRPr="00000000">
        <w:rPr>
          <w:rFonts w:ascii="Oswald" w:cs="Oswald" w:eastAsia="Oswald" w:hAnsi="Oswald"/>
          <w:sz w:val="36"/>
          <w:szCs w:val="36"/>
          <w:rtl w:val="0"/>
        </w:rPr>
        <w:t xml:space="preserve">HOW TO USE THE TEMPLATE</w:t>
      </w:r>
    </w:p>
    <w:p w:rsidR="00000000" w:rsidDel="00000000" w:rsidP="00000000" w:rsidRDefault="00000000" w:rsidRPr="00000000" w14:paraId="00000005">
      <w:pPr>
        <w:numPr>
          <w:ilvl w:val="0"/>
          <w:numId w:val="18"/>
        </w:numPr>
        <w:spacing w:after="200" w:line="240" w:lineRule="auto"/>
        <w:ind w:left="360"/>
        <w:rPr>
          <w:rFonts w:ascii="Roboto" w:cs="Roboto" w:eastAsia="Roboto" w:hAnsi="Roboto"/>
        </w:rPr>
      </w:pPr>
      <w:r w:rsidDel="00000000" w:rsidR="00000000" w:rsidRPr="00000000">
        <w:rPr>
          <w:rFonts w:ascii="Roboto" w:cs="Roboto" w:eastAsia="Roboto" w:hAnsi="Roboto"/>
          <w:b w:val="1"/>
          <w:rtl w:val="0"/>
        </w:rPr>
        <w:t xml:space="preserve">Make a copy</w:t>
      </w:r>
      <w:r w:rsidDel="00000000" w:rsidR="00000000" w:rsidRPr="00000000">
        <w:rPr>
          <w:rFonts w:ascii="Roboto" w:cs="Roboto" w:eastAsia="Roboto" w:hAnsi="Roboto"/>
          <w:rtl w:val="0"/>
        </w:rPr>
        <w:t xml:space="preserve"> of this file and save it to your drive [see a tutorial on how to do this </w:t>
      </w:r>
      <w:hyperlink r:id="rId8">
        <w:r w:rsidDel="00000000" w:rsidR="00000000" w:rsidRPr="00000000">
          <w:rPr>
            <w:rFonts w:ascii="Roboto" w:cs="Roboto" w:eastAsia="Roboto" w:hAnsi="Roboto"/>
            <w:color w:val="1155cc"/>
            <w:u w:val="single"/>
            <w:rtl w:val="0"/>
          </w:rPr>
          <w:t xml:space="preserve">here</w:t>
        </w:r>
      </w:hyperlink>
      <w:r w:rsidDel="00000000" w:rsidR="00000000" w:rsidRPr="00000000">
        <w:rPr>
          <w:rFonts w:ascii="Roboto" w:cs="Roboto" w:eastAsia="Roboto" w:hAnsi="Roboto"/>
          <w:rtl w:val="0"/>
        </w:rPr>
        <w:t xml:space="preserve">.] Now the template will be yours to edit!</w:t>
      </w:r>
    </w:p>
    <w:p w:rsidR="00000000" w:rsidDel="00000000" w:rsidP="00000000" w:rsidRDefault="00000000" w:rsidRPr="00000000" w14:paraId="00000006">
      <w:pPr>
        <w:numPr>
          <w:ilvl w:val="0"/>
          <w:numId w:val="18"/>
        </w:numPr>
        <w:spacing w:after="200" w:line="240" w:lineRule="auto"/>
        <w:ind w:left="360"/>
        <w:rPr>
          <w:rFonts w:ascii="Roboto" w:cs="Roboto" w:eastAsia="Roboto" w:hAnsi="Roboto"/>
        </w:rPr>
      </w:pPr>
      <w:r w:rsidDel="00000000" w:rsidR="00000000" w:rsidRPr="00000000">
        <w:rPr>
          <w:rFonts w:ascii="Roboto" w:cs="Roboto" w:eastAsia="Roboto" w:hAnsi="Roboto"/>
          <w:b w:val="1"/>
          <w:rtl w:val="0"/>
        </w:rPr>
        <w:t xml:space="preserve">Review the template</w:t>
      </w:r>
      <w:r w:rsidDel="00000000" w:rsidR="00000000" w:rsidRPr="00000000">
        <w:rPr>
          <w:rFonts w:ascii="Roboto" w:cs="Roboto" w:eastAsia="Roboto" w:hAnsi="Roboto"/>
          <w:rtl w:val="0"/>
        </w:rPr>
        <w:t xml:space="preserve"> to familiarize yourself with the layout of the plan. Reviewing the plan may provide you with helpful perspectives about the process you could use to create your plan (e.g., convene others to help, review data, get community input, etc.).  </w:t>
      </w:r>
    </w:p>
    <w:p w:rsidR="00000000" w:rsidDel="00000000" w:rsidP="00000000" w:rsidRDefault="00000000" w:rsidRPr="00000000" w14:paraId="00000007">
      <w:pPr>
        <w:numPr>
          <w:ilvl w:val="0"/>
          <w:numId w:val="18"/>
        </w:numPr>
        <w:spacing w:after="200" w:line="240" w:lineRule="auto"/>
        <w:ind w:left="360"/>
        <w:rPr>
          <w:rFonts w:ascii="Roboto" w:cs="Roboto" w:eastAsia="Roboto" w:hAnsi="Roboto"/>
        </w:rPr>
      </w:pPr>
      <w:r w:rsidDel="00000000" w:rsidR="00000000" w:rsidRPr="00000000">
        <w:rPr>
          <w:rFonts w:ascii="Roboto" w:cs="Roboto" w:eastAsia="Roboto" w:hAnsi="Roboto"/>
          <w:b w:val="1"/>
          <w:rtl w:val="0"/>
        </w:rPr>
        <w:t xml:space="preserve">Populate the plan</w:t>
      </w:r>
      <w:r w:rsidDel="00000000" w:rsidR="00000000" w:rsidRPr="00000000">
        <w:rPr>
          <w:rFonts w:ascii="Roboto" w:cs="Roboto" w:eastAsia="Roboto" w:hAnsi="Roboto"/>
          <w:rtl w:val="0"/>
        </w:rPr>
        <w:t xml:space="preserve"> by following this guidance:</w:t>
      </w:r>
    </w:p>
    <w:p w:rsidR="00000000" w:rsidDel="00000000" w:rsidP="00000000" w:rsidRDefault="00000000" w:rsidRPr="00000000" w14:paraId="00000008">
      <w:pPr>
        <w:spacing w:line="240" w:lineRule="auto"/>
        <w:ind w:left="720" w:firstLine="0"/>
        <w:rPr>
          <w:rFonts w:ascii="Roboto" w:cs="Roboto" w:eastAsia="Roboto" w:hAnsi="Roboto"/>
        </w:rPr>
      </w:pPr>
      <w:r w:rsidDel="00000000" w:rsidR="00000000" w:rsidRPr="00000000">
        <w:rPr>
          <w:rFonts w:ascii="Roboto" w:cs="Roboto" w:eastAsia="Roboto" w:hAnsi="Roboto"/>
          <w:rtl w:val="0"/>
        </w:rPr>
        <w:t xml:space="preserve">Generally, you can leave headings and body text like this alone (but feel free to edit!).</w:t>
      </w:r>
    </w:p>
    <w:p w:rsidR="00000000" w:rsidDel="00000000" w:rsidP="00000000" w:rsidRDefault="00000000" w:rsidRPr="00000000" w14:paraId="00000009">
      <w:pPr>
        <w:spacing w:line="240" w:lineRule="auto"/>
        <w:ind w:left="720" w:firstLine="0"/>
        <w:rPr/>
      </w:pPr>
      <w:r w:rsidDel="00000000" w:rsidR="00000000" w:rsidRPr="00000000">
        <w:rPr>
          <w:rtl w:val="0"/>
        </w:rPr>
      </w:r>
    </w:p>
    <w:tbl>
      <w:tblPr>
        <w:tblStyle w:val="Table1"/>
        <w:tblW w:w="8610.0" w:type="dxa"/>
        <w:jc w:val="left"/>
        <w:tblInd w:w="8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610"/>
        <w:tblGridChange w:id="0">
          <w:tblGrid>
            <w:gridCol w:w="861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0A">
            <w:pPr>
              <w:spacing w:line="240" w:lineRule="auto"/>
              <w:ind w:left="-90" w:firstLine="0"/>
              <w:rPr>
                <w:rFonts w:ascii="Roboto" w:cs="Roboto" w:eastAsia="Roboto" w:hAnsi="Roboto"/>
              </w:rPr>
            </w:pPr>
            <w:r w:rsidDel="00000000" w:rsidR="00000000" w:rsidRPr="00000000">
              <w:rPr>
                <w:rFonts w:ascii="Roboto" w:cs="Roboto" w:eastAsia="Roboto" w:hAnsi="Roboto"/>
                <w:rtl w:val="0"/>
              </w:rPr>
              <w:t xml:space="preserve">Text in a box like this is your cue to populate the plan with information from your school. We have included prompts or example text in these sections to help you structure the information you include. </w:t>
            </w:r>
          </w:p>
        </w:tc>
      </w:tr>
    </w:tbl>
    <w:p w:rsidR="00000000" w:rsidDel="00000000" w:rsidP="00000000" w:rsidRDefault="00000000" w:rsidRPr="00000000" w14:paraId="0000000B">
      <w:pPr>
        <w:spacing w:line="240" w:lineRule="auto"/>
        <w:rPr>
          <w:rFonts w:ascii="Roboto" w:cs="Roboto" w:eastAsia="Roboto" w:hAnsi="Roboto"/>
          <w:b w:val="1"/>
        </w:rPr>
      </w:pPr>
      <w:r w:rsidDel="00000000" w:rsidR="00000000" w:rsidRPr="00000000">
        <w:rPr>
          <w:rtl w:val="0"/>
        </w:rPr>
      </w:r>
    </w:p>
    <w:p w:rsidR="00000000" w:rsidDel="00000000" w:rsidP="00000000" w:rsidRDefault="00000000" w:rsidRPr="00000000" w14:paraId="0000000C">
      <w:pPr>
        <w:spacing w:after="200" w:line="240" w:lineRule="auto"/>
        <w:ind w:left="720" w:firstLine="0"/>
        <w:rPr>
          <w:rFonts w:ascii="Roboto" w:cs="Roboto" w:eastAsia="Roboto" w:hAnsi="Roboto"/>
        </w:rPr>
      </w:pPr>
      <w:r w:rsidDel="00000000" w:rsidR="00000000" w:rsidRPr="00000000">
        <w:rPr/>
        <w:drawing>
          <wp:inline distB="114300" distT="114300" distL="114300" distR="114300">
            <wp:extent cx="962861" cy="642938"/>
            <wp:effectExtent b="0" l="0" r="0" t="0"/>
            <wp:docPr id="23" name="image18.jpg"/>
            <a:graphic>
              <a:graphicData uri="http://schemas.openxmlformats.org/drawingml/2006/picture">
                <pic:pic>
                  <pic:nvPicPr>
                    <pic:cNvPr id="0" name="image18.jpg"/>
                    <pic:cNvPicPr preferRelativeResize="0"/>
                  </pic:nvPicPr>
                  <pic:blipFill>
                    <a:blip r:embed="rId9"/>
                    <a:srcRect b="0" l="0" r="0" t="0"/>
                    <a:stretch>
                      <a:fillRect/>
                    </a:stretch>
                  </pic:blipFill>
                  <pic:spPr>
                    <a:xfrm>
                      <a:off x="0" y="0"/>
                      <a:ext cx="962861" cy="642938"/>
                    </a:xfrm>
                    <a:prstGeom prst="rect"/>
                    <a:ln/>
                  </pic:spPr>
                </pic:pic>
              </a:graphicData>
            </a:graphic>
          </wp:inline>
        </w:drawing>
      </w:r>
      <w:r w:rsidDel="00000000" w:rsidR="00000000" w:rsidRPr="00000000">
        <w:rPr>
          <w:rtl w:val="0"/>
        </w:rPr>
        <w:t xml:space="preserve"> </w:t>
      </w:r>
      <w:r w:rsidDel="00000000" w:rsidR="00000000" w:rsidRPr="00000000">
        <w:rPr>
          <w:rFonts w:ascii="Arial Unicode MS" w:cs="Arial Unicode MS" w:eastAsia="Arial Unicode MS" w:hAnsi="Arial Unicode MS"/>
          <w:sz w:val="24"/>
          <w:szCs w:val="24"/>
          <w:rtl w:val="0"/>
        </w:rPr>
        <w:t xml:space="preserve">←</w:t>
      </w:r>
      <w:r w:rsidDel="00000000" w:rsidR="00000000" w:rsidRPr="00000000">
        <w:rPr>
          <w:rFonts w:ascii="Roboto" w:cs="Roboto" w:eastAsia="Roboto" w:hAnsi="Roboto"/>
          <w:rtl w:val="0"/>
        </w:rPr>
        <w:t xml:space="preserve">Replace stock images with photos of people in your school.</w:t>
      </w:r>
    </w:p>
    <w:p w:rsidR="00000000" w:rsidDel="00000000" w:rsidP="00000000" w:rsidRDefault="00000000" w:rsidRPr="00000000" w14:paraId="0000000D">
      <w:pPr>
        <w:spacing w:after="200" w:line="240" w:lineRule="auto"/>
        <w:ind w:left="720" w:firstLine="0"/>
        <w:rPr>
          <w:rFonts w:ascii="Roboto" w:cs="Roboto" w:eastAsia="Roboto" w:hAnsi="Roboto"/>
        </w:rPr>
      </w:pPr>
      <w:r w:rsidDel="00000000" w:rsidR="00000000" w:rsidRPr="00000000">
        <w:rPr>
          <w:rFonts w:ascii="Roboto" w:cs="Roboto" w:eastAsia="Roboto" w:hAnsi="Roboto"/>
          <w:rtl w:val="0"/>
        </w:rPr>
        <w:t xml:space="preserve">The information you include should be based on the process you followed at your school. If a section is not useful for your purposes, delete it! If your plan would benefit from additional sections, add them! When you are done remember to </w:t>
      </w:r>
      <w:r w:rsidDel="00000000" w:rsidR="00000000" w:rsidRPr="00000000">
        <w:rPr>
          <w:rFonts w:ascii="Roboto" w:cs="Roboto" w:eastAsia="Roboto" w:hAnsi="Roboto"/>
          <w:b w:val="1"/>
          <w:rtl w:val="0"/>
        </w:rPr>
        <w:t xml:space="preserve">delete this page</w:t>
      </w:r>
      <w:r w:rsidDel="00000000" w:rsidR="00000000" w:rsidRPr="00000000">
        <w:rPr>
          <w:rFonts w:ascii="Roboto" w:cs="Roboto" w:eastAsia="Roboto" w:hAnsi="Roboto"/>
          <w:rtl w:val="0"/>
        </w:rPr>
        <w:t xml:space="preserve"> and </w:t>
      </w:r>
      <w:r w:rsidDel="00000000" w:rsidR="00000000" w:rsidRPr="00000000">
        <w:rPr>
          <w:rFonts w:ascii="Roboto" w:cs="Roboto" w:eastAsia="Roboto" w:hAnsi="Roboto"/>
          <w:b w:val="1"/>
          <w:rtl w:val="0"/>
        </w:rPr>
        <w:t xml:space="preserve">update the table of contents</w:t>
      </w:r>
      <w:r w:rsidDel="00000000" w:rsidR="00000000" w:rsidRPr="00000000">
        <w:rPr>
          <w:rFonts w:ascii="Roboto" w:cs="Roboto" w:eastAsia="Roboto" w:hAnsi="Roboto"/>
          <w:rtl w:val="0"/>
        </w:rPr>
        <w:t xml:space="preserve"> (page numbers).</w:t>
      </w:r>
    </w:p>
    <w:p w:rsidR="00000000" w:rsidDel="00000000" w:rsidP="00000000" w:rsidRDefault="00000000" w:rsidRPr="00000000" w14:paraId="0000000E">
      <w:pPr>
        <w:numPr>
          <w:ilvl w:val="0"/>
          <w:numId w:val="18"/>
        </w:numPr>
        <w:spacing w:after="200" w:line="240" w:lineRule="auto"/>
        <w:ind w:left="360"/>
        <w:rPr>
          <w:rFonts w:ascii="Roboto" w:cs="Roboto" w:eastAsia="Roboto" w:hAnsi="Roboto"/>
        </w:rPr>
      </w:pPr>
      <w:r w:rsidDel="00000000" w:rsidR="00000000" w:rsidRPr="00000000">
        <w:rPr>
          <w:rFonts w:ascii="Roboto" w:cs="Roboto" w:eastAsia="Roboto" w:hAnsi="Roboto"/>
          <w:b w:val="1"/>
          <w:rtl w:val="0"/>
        </w:rPr>
        <w:t xml:space="preserve">Circulate a draft</w:t>
      </w:r>
      <w:r w:rsidDel="00000000" w:rsidR="00000000" w:rsidRPr="00000000">
        <w:rPr>
          <w:rFonts w:ascii="Roboto" w:cs="Roboto" w:eastAsia="Roboto" w:hAnsi="Roboto"/>
          <w:rtl w:val="0"/>
        </w:rPr>
        <w:t xml:space="preserve"> of your plan with key stakeholders. Gather feedback and revise your plan.</w:t>
      </w:r>
    </w:p>
    <w:p w:rsidR="00000000" w:rsidDel="00000000" w:rsidP="00000000" w:rsidRDefault="00000000" w:rsidRPr="00000000" w14:paraId="0000000F">
      <w:pPr>
        <w:numPr>
          <w:ilvl w:val="0"/>
          <w:numId w:val="18"/>
        </w:numPr>
        <w:spacing w:after="200" w:line="240" w:lineRule="auto"/>
        <w:ind w:left="360"/>
        <w:rPr>
          <w:rFonts w:ascii="Roboto" w:cs="Roboto" w:eastAsia="Roboto" w:hAnsi="Roboto"/>
        </w:rPr>
      </w:pPr>
      <w:r w:rsidDel="00000000" w:rsidR="00000000" w:rsidRPr="00000000">
        <w:rPr>
          <w:rFonts w:ascii="Roboto" w:cs="Roboto" w:eastAsia="Roboto" w:hAnsi="Roboto"/>
          <w:b w:val="1"/>
          <w:rtl w:val="0"/>
        </w:rPr>
        <w:t xml:space="preserve">Share the plan</w:t>
      </w:r>
      <w:r w:rsidDel="00000000" w:rsidR="00000000" w:rsidRPr="00000000">
        <w:rPr>
          <w:rFonts w:ascii="Roboto" w:cs="Roboto" w:eastAsia="Roboto" w:hAnsi="Roboto"/>
          <w:rtl w:val="0"/>
        </w:rPr>
        <w:t xml:space="preserve"> with members of the school and community. Remember that communicating it through multiple venues will enable you to reach more people (e.g., post on district website, share with the school board, send home to parents as a hard copy). In addition to creating this document as a plan, consider also having supportive materials at the ready (e.g., Survey data reports, community input data, etc.). </w:t>
      </w:r>
    </w:p>
    <w:p w:rsidR="00000000" w:rsidDel="00000000" w:rsidP="00000000" w:rsidRDefault="00000000" w:rsidRPr="00000000" w14:paraId="00000010">
      <w:pPr>
        <w:rPr>
          <w:rFonts w:ascii="Oswald" w:cs="Oswald" w:eastAsia="Oswald" w:hAnsi="Oswald"/>
          <w:sz w:val="72"/>
          <w:szCs w:val="72"/>
        </w:rPr>
      </w:pPr>
      <w:r w:rsidDel="00000000" w:rsidR="00000000" w:rsidRPr="00000000">
        <w:rPr>
          <w:rFonts w:ascii="Oswald" w:cs="Oswald" w:eastAsia="Oswald" w:hAnsi="Oswald"/>
          <w:sz w:val="72"/>
          <w:szCs w:val="72"/>
          <w:rtl w:val="0"/>
        </w:rPr>
        <w:t xml:space="preserve">[INSERT NAME OF SCHOOL] COMPREHENSIVE HEALTH </w:t>
      </w:r>
    </w:p>
    <w:p w:rsidR="00000000" w:rsidDel="00000000" w:rsidP="00000000" w:rsidRDefault="00000000" w:rsidRPr="00000000" w14:paraId="00000011">
      <w:pPr>
        <w:rPr>
          <w:rFonts w:ascii="Oswald" w:cs="Oswald" w:eastAsia="Oswald" w:hAnsi="Oswald"/>
          <w:sz w:val="72"/>
          <w:szCs w:val="72"/>
        </w:rPr>
      </w:pPr>
      <w:r w:rsidDel="00000000" w:rsidR="00000000" w:rsidRPr="00000000">
        <w:rPr>
          <w:rFonts w:ascii="Oswald" w:cs="Oswald" w:eastAsia="Oswald" w:hAnsi="Oswald"/>
          <w:sz w:val="72"/>
          <w:szCs w:val="72"/>
          <w:rtl w:val="0"/>
        </w:rPr>
        <w:t xml:space="preserve">&amp; WELLNESS PLAN</w:t>
      </w:r>
    </w:p>
    <w:p w:rsidR="00000000" w:rsidDel="00000000" w:rsidP="00000000" w:rsidRDefault="00000000" w:rsidRPr="00000000" w14:paraId="00000012">
      <w:pPr>
        <w:rPr>
          <w:rFonts w:ascii="Oswald" w:cs="Oswald" w:eastAsia="Oswald" w:hAnsi="Oswald"/>
          <w:sz w:val="72"/>
          <w:szCs w:val="72"/>
        </w:rPr>
      </w:pPr>
      <w:r w:rsidDel="00000000" w:rsidR="00000000" w:rsidRPr="00000000">
        <w:rPr>
          <w:rFonts w:ascii="Oswald" w:cs="Oswald" w:eastAsia="Oswald" w:hAnsi="Oswald"/>
          <w:sz w:val="72"/>
          <w:szCs w:val="72"/>
        </w:rPr>
        <w:drawing>
          <wp:inline distB="114300" distT="114300" distL="114300" distR="114300">
            <wp:extent cx="5829300" cy="3886200"/>
            <wp:effectExtent b="0" l="0" r="0" t="0"/>
            <wp:docPr id="14" name="image14.jpg"/>
            <a:graphic>
              <a:graphicData uri="http://schemas.openxmlformats.org/drawingml/2006/picture">
                <pic:pic>
                  <pic:nvPicPr>
                    <pic:cNvPr id="0" name="image14.jpg"/>
                    <pic:cNvPicPr preferRelativeResize="0"/>
                  </pic:nvPicPr>
                  <pic:blipFill>
                    <a:blip r:embed="rId10"/>
                    <a:srcRect b="0" l="0" r="0" t="0"/>
                    <a:stretch>
                      <a:fillRect/>
                    </a:stretch>
                  </pic:blipFill>
                  <pic:spPr>
                    <a:xfrm>
                      <a:off x="0" y="0"/>
                      <a:ext cx="5829300" cy="38862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rFonts w:ascii="Oswald" w:cs="Oswald" w:eastAsia="Oswald" w:hAnsi="Oswald"/>
          <w:sz w:val="72"/>
          <w:szCs w:val="72"/>
        </w:rPr>
      </w:pPr>
      <w:r w:rsidDel="00000000" w:rsidR="00000000" w:rsidRPr="00000000">
        <w:rPr>
          <w:rFonts w:ascii="Oswald" w:cs="Oswald" w:eastAsia="Oswald" w:hAnsi="Oswald"/>
          <w:sz w:val="72"/>
          <w:szCs w:val="72"/>
          <w:rtl w:val="0"/>
        </w:rPr>
        <w:t xml:space="preserve">[2021-2026]</w:t>
      </w:r>
    </w:p>
    <w:p w:rsidR="00000000" w:rsidDel="00000000" w:rsidP="00000000" w:rsidRDefault="00000000" w:rsidRPr="00000000" w14:paraId="00000014">
      <w:pPr>
        <w:rPr>
          <w:rFonts w:ascii="Oswald" w:cs="Oswald" w:eastAsia="Oswald" w:hAnsi="Oswald"/>
          <w:sz w:val="72"/>
          <w:szCs w:val="72"/>
        </w:rPr>
      </w:pPr>
      <w:r w:rsidDel="00000000" w:rsidR="00000000" w:rsidRPr="00000000">
        <w:rPr>
          <w:rtl w:val="0"/>
        </w:rPr>
      </w:r>
    </w:p>
    <w:p w:rsidR="00000000" w:rsidDel="00000000" w:rsidP="00000000" w:rsidRDefault="00000000" w:rsidRPr="00000000" w14:paraId="00000015">
      <w:pPr>
        <w:rPr>
          <w:rFonts w:ascii="Oswald" w:cs="Oswald" w:eastAsia="Oswald" w:hAnsi="Oswald"/>
          <w:sz w:val="36"/>
          <w:szCs w:val="36"/>
        </w:rPr>
      </w:pPr>
      <w:r w:rsidDel="00000000" w:rsidR="00000000" w:rsidRPr="00000000">
        <w:rPr>
          <w:rtl w:val="0"/>
        </w:rPr>
      </w:r>
    </w:p>
    <w:p w:rsidR="00000000" w:rsidDel="00000000" w:rsidP="00000000" w:rsidRDefault="00000000" w:rsidRPr="00000000" w14:paraId="00000016">
      <w:pPr>
        <w:rPr>
          <w:rFonts w:ascii="Oswald" w:cs="Oswald" w:eastAsia="Oswald" w:hAnsi="Oswald"/>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17">
      <w:pPr>
        <w:rPr>
          <w:rFonts w:ascii="Roboto Condensed" w:cs="Roboto Condensed" w:eastAsia="Roboto Condensed" w:hAnsi="Roboto Condensed"/>
          <w:color w:val="4a86e8"/>
          <w:sz w:val="48"/>
          <w:szCs w:val="48"/>
        </w:rPr>
      </w:pPr>
      <w:r w:rsidDel="00000000" w:rsidR="00000000" w:rsidRPr="00000000">
        <w:rPr>
          <w:rFonts w:ascii="Oswald" w:cs="Oswald" w:eastAsia="Oswald" w:hAnsi="Oswald"/>
          <w:color w:val="4a86e8"/>
          <w:sz w:val="48"/>
          <w:szCs w:val="48"/>
          <w:rtl w:val="0"/>
        </w:rPr>
        <w:t xml:space="preserve">TABLE OF CONTENTS</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8">
          <w:pPr>
            <w:tabs>
              <w:tab w:val="right" w:pos="9360"/>
            </w:tabs>
            <w:spacing w:before="80" w:line="240" w:lineRule="auto"/>
            <w:ind w:left="0" w:firstLine="0"/>
            <w:rPr>
              <w:rFonts w:ascii="Roboto Condensed" w:cs="Roboto Condensed" w:eastAsia="Roboto Condensed" w:hAnsi="Roboto Condensed"/>
              <w:b w:val="1"/>
              <w:i w:val="0"/>
              <w:smallCaps w:val="0"/>
              <w:strike w:val="0"/>
              <w:color w:val="000000"/>
              <w:sz w:val="22"/>
              <w:szCs w:val="22"/>
              <w:u w:val="none"/>
              <w:shd w:fill="auto" w:val="clear"/>
              <w:vertAlign w:val="baseline"/>
            </w:rPr>
          </w:pPr>
          <w:r w:rsidDel="00000000" w:rsidR="00000000" w:rsidRPr="00000000">
            <w:fldChar w:fldCharType="begin"/>
            <w:instrText xml:space="preserve"> TOC \h \u \z </w:instrText>
            <w:fldChar w:fldCharType="separate"/>
          </w:r>
          <w:hyperlink w:anchor="_zeyn6klhx6jy">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A VISION FOR HEALTH IN OUR SCHOOL</w:t>
            </w:r>
          </w:hyperlink>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_zeyn6klhx6jy \h </w:instrText>
            <w:fldChar w:fldCharType="separate"/>
          </w:r>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9">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3nqnep9k2ful">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OUR VISION STATEMENT</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_3nqnep9k2ful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A">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ucr94q4yv746">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THE WHOLE SCHOOL, WHOLE COMMUNITY, WHOLE CHILD MODEL</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_ucr94q4yv746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B">
          <w:pPr>
            <w:tabs>
              <w:tab w:val="right" w:pos="9360"/>
            </w:tabs>
            <w:spacing w:before="200" w:line="240" w:lineRule="auto"/>
            <w:ind w:left="0" w:firstLine="0"/>
            <w:rPr>
              <w:rFonts w:ascii="Roboto Condensed" w:cs="Roboto Condensed" w:eastAsia="Roboto Condensed" w:hAnsi="Roboto Condensed"/>
              <w:b w:val="1"/>
              <w:i w:val="0"/>
              <w:smallCaps w:val="0"/>
              <w:strike w:val="0"/>
              <w:color w:val="000000"/>
              <w:sz w:val="22"/>
              <w:szCs w:val="22"/>
              <w:u w:val="none"/>
              <w:shd w:fill="auto" w:val="clear"/>
              <w:vertAlign w:val="baseline"/>
            </w:rPr>
          </w:pPr>
          <w:hyperlink w:anchor="_9et4r5m3a43s">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WHO WAS INVOLVED</w:t>
            </w:r>
          </w:hyperlink>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_9et4r5m3a43s \h </w:instrText>
            <w:fldChar w:fldCharType="separate"/>
          </w:r>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1C">
          <w:pPr>
            <w:tabs>
              <w:tab w:val="right" w:pos="9360"/>
            </w:tabs>
            <w:spacing w:before="200" w:line="240" w:lineRule="auto"/>
            <w:ind w:left="0" w:firstLine="0"/>
            <w:rPr>
              <w:rFonts w:ascii="Roboto Condensed" w:cs="Roboto Condensed" w:eastAsia="Roboto Condensed" w:hAnsi="Roboto Condensed"/>
              <w:b w:val="1"/>
              <w:i w:val="0"/>
              <w:smallCaps w:val="0"/>
              <w:strike w:val="0"/>
              <w:color w:val="000000"/>
              <w:sz w:val="22"/>
              <w:szCs w:val="22"/>
              <w:u w:val="none"/>
              <w:shd w:fill="auto" w:val="clear"/>
              <w:vertAlign w:val="baseline"/>
            </w:rPr>
          </w:pPr>
          <w:hyperlink w:anchor="_mm6fi9yl05vi">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STUDENT HEALTH IN OUR SCHOOL</w:t>
            </w:r>
          </w:hyperlink>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_mm6fi9yl05vi \h </w:instrText>
            <w:fldChar w:fldCharType="separate"/>
          </w:r>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D">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vojtmourerp5">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SURVEY DATA ON STUDENT HEALTH</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_vojtmourerp5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E">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7czyiaccj0ei">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LISTENING SESSION DATA ON STUDENT HEALTH</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_7czyiaccj0ei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1F">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c9fuh9o9riku">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STUDENT HEALTH PROBLEMS WE WILL FOCUS ON</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_c9fuh9o9riku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0">
          <w:pPr>
            <w:tabs>
              <w:tab w:val="right" w:pos="9360"/>
            </w:tabs>
            <w:spacing w:before="200" w:line="240" w:lineRule="auto"/>
            <w:ind w:left="0" w:firstLine="0"/>
            <w:rPr>
              <w:rFonts w:ascii="Roboto Condensed" w:cs="Roboto Condensed" w:eastAsia="Roboto Condensed" w:hAnsi="Roboto Condensed"/>
              <w:b w:val="1"/>
              <w:i w:val="0"/>
              <w:smallCaps w:val="0"/>
              <w:strike w:val="0"/>
              <w:color w:val="000000"/>
              <w:sz w:val="22"/>
              <w:szCs w:val="22"/>
              <w:u w:val="none"/>
              <w:shd w:fill="auto" w:val="clear"/>
              <w:vertAlign w:val="baseline"/>
            </w:rPr>
          </w:pPr>
          <w:hyperlink w:anchor="_r5ufsk4iikfe">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HEALTH PROMOTING PRACTICES IN OUR SCHOOL</w:t>
            </w:r>
          </w:hyperlink>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_r5ufsk4iikfe \h </w:instrText>
            <w:fldChar w:fldCharType="separate"/>
          </w:r>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1">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8jldi8yv1eaa">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SURVEY DATA ON HEALTH PROMOTING PRACTICES</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_8jldi8yv1eaa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2">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3nk1wirrtjd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LISTENING SESSION DATA ON HEALTH PROMOTING PRACTICES</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_3nk1wirrtjdr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3">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frve66p0lwm3">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LESSONS LEARNED ABOUT HEALTH PROMOTING PRACTICES IN OUR SCHOOL</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_frve66p0lwm3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4">
          <w:pPr>
            <w:tabs>
              <w:tab w:val="right" w:pos="9360"/>
            </w:tabs>
            <w:spacing w:before="200" w:line="240" w:lineRule="auto"/>
            <w:ind w:left="0" w:firstLine="0"/>
            <w:rPr>
              <w:rFonts w:ascii="Roboto Condensed" w:cs="Roboto Condensed" w:eastAsia="Roboto Condensed" w:hAnsi="Roboto Condensed"/>
              <w:b w:val="1"/>
              <w:i w:val="0"/>
              <w:smallCaps w:val="0"/>
              <w:strike w:val="0"/>
              <w:color w:val="000000"/>
              <w:sz w:val="22"/>
              <w:szCs w:val="22"/>
              <w:u w:val="none"/>
              <w:shd w:fill="auto" w:val="clear"/>
              <w:vertAlign w:val="baseline"/>
            </w:rPr>
          </w:pPr>
          <w:hyperlink w:anchor="_qmydlhk05946">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WHAT WE WILL DO</w:t>
            </w:r>
          </w:hyperlink>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_qmydlhk05946 \h </w:instrText>
            <w:fldChar w:fldCharType="separate"/>
          </w:r>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5">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ecuvyh48w6n3">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CURRENT PRACTICES WE WILL KEEP IN PLACE</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_ecuvyh48w6n3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6">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12fg1ss3ig11">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NEW PRACTICES WE WILL IMPLEMENT</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_12fg1ss3ig11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360"/>
            </w:tabs>
            <w:spacing w:before="200" w:line="240" w:lineRule="auto"/>
            <w:ind w:left="0" w:firstLine="0"/>
            <w:rPr>
              <w:rFonts w:ascii="Roboto Condensed" w:cs="Roboto Condensed" w:eastAsia="Roboto Condensed" w:hAnsi="Roboto Condensed"/>
              <w:b w:val="1"/>
              <w:i w:val="0"/>
              <w:smallCaps w:val="0"/>
              <w:strike w:val="0"/>
              <w:color w:val="000000"/>
              <w:sz w:val="22"/>
              <w:szCs w:val="22"/>
              <w:u w:val="none"/>
              <w:shd w:fill="auto" w:val="clear"/>
              <w:vertAlign w:val="baseline"/>
            </w:rPr>
          </w:pPr>
          <w:hyperlink w:anchor="_9ulhl29g89lv">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HOW WE WILL DO IT</w:t>
            </w:r>
          </w:hyperlink>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_9ulhl29g89lv \h </w:instrText>
            <w:fldChar w:fldCharType="separate"/>
          </w:r>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u9j92e61dn0j">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CHAMPIONS &amp; SUPPORT TEAMS</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_u9j92e61dn0j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5ldyg733w6sj">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PARTNERSHIPS &amp; ASSETS</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_5ldyg733w6sj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14</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7474wuk49kq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IMPLEMENTATION CHECKLIST</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_7474wuk49kqr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82bcsvnsixo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SHARING OUR PLAN</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_82bcsvnsixok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w06bbmff88lv">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EVALUATION &amp; ACCOUNTABILITY</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_w06bbmff88lv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17</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360"/>
            </w:tabs>
            <w:spacing w:before="200" w:line="240" w:lineRule="auto"/>
            <w:ind w:left="0" w:firstLine="0"/>
            <w:rPr>
              <w:rFonts w:ascii="Roboto Condensed" w:cs="Roboto Condensed" w:eastAsia="Roboto Condensed" w:hAnsi="Roboto Condensed"/>
              <w:b w:val="1"/>
              <w:i w:val="0"/>
              <w:smallCaps w:val="0"/>
              <w:strike w:val="0"/>
              <w:color w:val="000000"/>
              <w:sz w:val="22"/>
              <w:szCs w:val="22"/>
              <w:u w:val="none"/>
              <w:shd w:fill="auto" w:val="clear"/>
              <w:vertAlign w:val="baseline"/>
            </w:rPr>
          </w:pPr>
          <w:hyperlink w:anchor="_vo96cay874xb">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[2022-2023 ANNUAL AMENDMENT]</w:t>
            </w:r>
          </w:hyperlink>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_vo96cay874xb \h </w:instrText>
            <w:fldChar w:fldCharType="separate"/>
          </w:r>
          <w:r w:rsidDel="00000000" w:rsidR="00000000" w:rsidRPr="00000000">
            <w:rPr>
              <w:rFonts w:ascii="Roboto Condensed" w:cs="Roboto Condensed" w:eastAsia="Roboto Condensed" w:hAnsi="Roboto Condensed"/>
              <w:b w:val="1"/>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mn62il7fx8zv">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UPDATES ON STUDENT HEALTH IN OUR SCHOOL</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_mn62il7fx8zv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360"/>
            </w:tabs>
            <w:spacing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e1jez1jyj1yh">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UPDATES ON HEALTH PROMOTING PRACTICES IN OUR SCHOOL</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_e1jez1jyj1yh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360"/>
            </w:tabs>
            <w:spacing w:after="80" w:before="60" w:line="240" w:lineRule="auto"/>
            <w:ind w:left="360" w:firstLine="0"/>
            <w:rPr>
              <w:rFonts w:ascii="Roboto Condensed" w:cs="Roboto Condensed" w:eastAsia="Roboto Condensed" w:hAnsi="Roboto Condensed"/>
              <w:b w:val="0"/>
              <w:i w:val="0"/>
              <w:smallCaps w:val="0"/>
              <w:strike w:val="0"/>
              <w:color w:val="000000"/>
              <w:sz w:val="22"/>
              <w:szCs w:val="22"/>
              <w:u w:val="none"/>
              <w:shd w:fill="auto" w:val="clear"/>
              <w:vertAlign w:val="baseline"/>
            </w:rPr>
          </w:pPr>
          <w:hyperlink w:anchor="_7va10ssf1afh">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REVISIONS TO OUR IMPLEMENTATION PLAN</w:t>
            </w:r>
          </w:hyperlink>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_7va10ssf1afh \h </w:instrText>
            <w:fldChar w:fldCharType="separate"/>
          </w:r>
          <w:r w:rsidDel="00000000" w:rsidR="00000000" w:rsidRPr="00000000">
            <w:rPr>
              <w:rFonts w:ascii="Roboto Condensed" w:cs="Roboto Condensed" w:eastAsia="Roboto Condensed" w:hAnsi="Roboto Condensed"/>
              <w:b w:val="0"/>
              <w:i w:val="0"/>
              <w:smallCaps w:val="0"/>
              <w:strike w:val="0"/>
              <w:color w:val="000000"/>
              <w:sz w:val="22"/>
              <w:szCs w:val="22"/>
              <w:u w:val="none"/>
              <w:shd w:fill="auto" w:val="clear"/>
              <w:vertAlign w:val="baseline"/>
              <w:rtl w:val="0"/>
            </w:rPr>
            <w:t xml:space="preserve">18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1">
      <w:pPr>
        <w:rPr>
          <w:rFonts w:ascii="Roboto Condensed" w:cs="Roboto Condensed" w:eastAsia="Roboto Condensed" w:hAnsi="Roboto Condensed"/>
          <w:sz w:val="36"/>
          <w:szCs w:val="36"/>
        </w:rPr>
      </w:pPr>
      <w:r w:rsidDel="00000000" w:rsidR="00000000" w:rsidRPr="00000000">
        <w:rPr>
          <w:rtl w:val="0"/>
        </w:rPr>
      </w:r>
    </w:p>
    <w:p w:rsidR="00000000" w:rsidDel="00000000" w:rsidP="00000000" w:rsidRDefault="00000000" w:rsidRPr="00000000" w14:paraId="00000032">
      <w:pPr>
        <w:rPr>
          <w:rFonts w:ascii="Oswald" w:cs="Oswald" w:eastAsia="Oswald" w:hAnsi="Oswald"/>
          <w:sz w:val="36"/>
          <w:szCs w:val="36"/>
        </w:rPr>
      </w:pPr>
      <w:r w:rsidDel="00000000" w:rsidR="00000000" w:rsidRPr="00000000">
        <w:rPr>
          <w:rtl w:val="0"/>
        </w:rPr>
      </w:r>
    </w:p>
    <w:p w:rsidR="00000000" w:rsidDel="00000000" w:rsidP="00000000" w:rsidRDefault="00000000" w:rsidRPr="00000000" w14:paraId="00000033">
      <w:pPr>
        <w:rPr>
          <w:rFonts w:ascii="Oswald" w:cs="Oswald" w:eastAsia="Oswald" w:hAnsi="Oswald"/>
          <w:sz w:val="36"/>
          <w:szCs w:val="36"/>
        </w:rPr>
      </w:pPr>
      <w:r w:rsidDel="00000000" w:rsidR="00000000" w:rsidRPr="00000000">
        <w:rPr>
          <w:rtl w:val="0"/>
        </w:rPr>
      </w:r>
    </w:p>
    <w:p w:rsidR="00000000" w:rsidDel="00000000" w:rsidP="00000000" w:rsidRDefault="00000000" w:rsidRPr="00000000" w14:paraId="00000034">
      <w:pPr>
        <w:rPr>
          <w:rFonts w:ascii="Oswald" w:cs="Oswald" w:eastAsia="Oswald" w:hAnsi="Oswald"/>
          <w:sz w:val="36"/>
          <w:szCs w:val="36"/>
        </w:rPr>
      </w:pPr>
      <w:r w:rsidDel="00000000" w:rsidR="00000000" w:rsidRPr="00000000">
        <w:rPr>
          <w:rtl w:val="0"/>
        </w:rPr>
      </w:r>
    </w:p>
    <w:p w:rsidR="00000000" w:rsidDel="00000000" w:rsidP="00000000" w:rsidRDefault="00000000" w:rsidRPr="00000000" w14:paraId="00000035">
      <w:pPr>
        <w:pStyle w:val="Heading1"/>
        <w:rPr/>
      </w:pPr>
      <w:bookmarkStart w:colFirst="0" w:colLast="0" w:name="_69byp2fn5psl" w:id="0"/>
      <w:bookmarkEnd w:id="0"/>
      <w:r w:rsidDel="00000000" w:rsidR="00000000" w:rsidRPr="00000000">
        <w:br w:type="page"/>
      </w:r>
      <w:r w:rsidDel="00000000" w:rsidR="00000000" w:rsidRPr="00000000">
        <w:rPr>
          <w:rtl w:val="0"/>
        </w:rPr>
      </w:r>
    </w:p>
    <w:p w:rsidR="00000000" w:rsidDel="00000000" w:rsidP="00000000" w:rsidRDefault="00000000" w:rsidRPr="00000000" w14:paraId="00000036">
      <w:pPr>
        <w:pStyle w:val="Heading1"/>
        <w:rPr/>
      </w:pPr>
      <w:bookmarkStart w:colFirst="0" w:colLast="0" w:name="_zeyn6klhx6jy" w:id="1"/>
      <w:bookmarkEnd w:id="1"/>
      <w:r w:rsidDel="00000000" w:rsidR="00000000" w:rsidRPr="00000000">
        <w:rPr>
          <w:rtl w:val="0"/>
        </w:rPr>
        <w:t xml:space="preserve">A VISION FOR HEALTH IN OUR SCHOOL</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pStyle w:val="Heading2"/>
        <w:tabs>
          <w:tab w:val="right" w:pos="9360"/>
        </w:tabs>
        <w:ind w:right="-15"/>
        <w:rPr>
          <w:rFonts w:ascii="Roboto" w:cs="Roboto" w:eastAsia="Roboto" w:hAnsi="Roboto"/>
          <w:i w:val="1"/>
          <w:color w:val="5ac85f"/>
          <w:sz w:val="24"/>
          <w:szCs w:val="24"/>
        </w:rPr>
      </w:pPr>
      <w:bookmarkStart w:colFirst="0" w:colLast="0" w:name="_3nqnep9k2ful" w:id="2"/>
      <w:bookmarkEnd w:id="2"/>
      <w:r w:rsidDel="00000000" w:rsidR="00000000" w:rsidRPr="00000000">
        <w:rPr>
          <w:rtl w:val="0"/>
        </w:rPr>
        <w:t xml:space="preserve">OUR VISION STATEMENT</w:t>
      </w:r>
      <w:r w:rsidDel="00000000" w:rsidR="00000000" w:rsidRPr="00000000">
        <w:rPr>
          <w:rtl w:val="0"/>
        </w:rPr>
      </w:r>
    </w:p>
    <w:tbl>
      <w:tblPr>
        <w:tblStyle w:val="Table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rPr>
                <w:rFonts w:ascii="Roboto" w:cs="Roboto" w:eastAsia="Roboto" w:hAnsi="Roboto"/>
                <w:i w:val="1"/>
                <w:sz w:val="28"/>
                <w:szCs w:val="28"/>
              </w:rPr>
            </w:pPr>
            <w:r w:rsidDel="00000000" w:rsidR="00000000" w:rsidRPr="00000000">
              <w:rPr>
                <w:rFonts w:ascii="Roboto" w:cs="Roboto" w:eastAsia="Roboto" w:hAnsi="Roboto"/>
                <w:i w:val="1"/>
                <w:sz w:val="28"/>
                <w:szCs w:val="28"/>
                <w:rtl w:val="0"/>
              </w:rPr>
              <w:t xml:space="preserve">Insert a vision for health in your school. For example: </w:t>
            </w:r>
          </w:p>
          <w:p w:rsidR="00000000" w:rsidDel="00000000" w:rsidP="00000000" w:rsidRDefault="00000000" w:rsidRPr="00000000" w14:paraId="0000003A">
            <w:pPr>
              <w:widowControl w:val="0"/>
              <w:spacing w:line="240" w:lineRule="auto"/>
              <w:rPr>
                <w:rFonts w:ascii="Roboto" w:cs="Roboto" w:eastAsia="Roboto" w:hAnsi="Roboto"/>
                <w:i w:val="1"/>
                <w:sz w:val="28"/>
                <w:szCs w:val="28"/>
              </w:rPr>
            </w:pPr>
            <w:r w:rsidDel="00000000" w:rsidR="00000000" w:rsidRPr="00000000">
              <w:rPr>
                <w:rtl w:val="0"/>
              </w:rPr>
            </w:r>
          </w:p>
          <w:p w:rsidR="00000000" w:rsidDel="00000000" w:rsidP="00000000" w:rsidRDefault="00000000" w:rsidRPr="00000000" w14:paraId="0000003B">
            <w:pPr>
              <w:widowControl w:val="0"/>
              <w:spacing w:line="240" w:lineRule="auto"/>
              <w:rPr>
                <w:rFonts w:ascii="Roboto" w:cs="Roboto" w:eastAsia="Roboto" w:hAnsi="Roboto"/>
                <w:i w:val="1"/>
                <w:sz w:val="28"/>
                <w:szCs w:val="28"/>
              </w:rPr>
            </w:pPr>
            <w:r w:rsidDel="00000000" w:rsidR="00000000" w:rsidRPr="00000000">
              <w:rPr>
                <w:rFonts w:ascii="Roboto" w:cs="Roboto" w:eastAsia="Roboto" w:hAnsi="Roboto"/>
                <w:i w:val="1"/>
                <w:sz w:val="28"/>
                <w:szCs w:val="28"/>
                <w:rtl w:val="0"/>
              </w:rPr>
              <w:t xml:space="preserve">Our school will promote a coordinated approach to policies and practices to ensure students are safe, engaged, supported, challenged, healthy, and prepared to succeed in school and in life. </w:t>
            </w:r>
          </w:p>
        </w:tc>
      </w:tr>
    </w:tbl>
    <w:p w:rsidR="00000000" w:rsidDel="00000000" w:rsidP="00000000" w:rsidRDefault="00000000" w:rsidRPr="00000000" w14:paraId="0000003C">
      <w:pPr>
        <w:rPr>
          <w:rFonts w:ascii="Roboto Condensed" w:cs="Roboto Condensed" w:eastAsia="Roboto Condensed" w:hAnsi="Roboto Condensed"/>
          <w:color w:val="cc0000"/>
        </w:rPr>
      </w:pPr>
      <w:r w:rsidDel="00000000" w:rsidR="00000000" w:rsidRPr="00000000">
        <w:rPr>
          <w:rtl w:val="0"/>
        </w:rPr>
      </w:r>
    </w:p>
    <w:p w:rsidR="00000000" w:rsidDel="00000000" w:rsidP="00000000" w:rsidRDefault="00000000" w:rsidRPr="00000000" w14:paraId="0000003D">
      <w:pPr>
        <w:pStyle w:val="Heading2"/>
        <w:rPr/>
      </w:pPr>
      <w:bookmarkStart w:colFirst="0" w:colLast="0" w:name="_ucr94q4yv746" w:id="3"/>
      <w:bookmarkEnd w:id="3"/>
      <w:r w:rsidDel="00000000" w:rsidR="00000000" w:rsidRPr="00000000">
        <w:rPr>
          <w:rtl w:val="0"/>
        </w:rPr>
        <w:t xml:space="preserve">THE WHOLE SCHOOL, WHOLE COMMUNITY, WHOLE CHILD MODEL </w:t>
      </w:r>
    </w:p>
    <w:p w:rsidR="00000000" w:rsidDel="00000000" w:rsidP="00000000" w:rsidRDefault="00000000" w:rsidRPr="00000000" w14:paraId="0000003E">
      <w:pPr>
        <w:rPr>
          <w:rFonts w:ascii="Roboto" w:cs="Roboto" w:eastAsia="Roboto" w:hAnsi="Roboto"/>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2705130" cy="2767013"/>
            <wp:effectExtent b="0" l="0" r="0" t="0"/>
            <wp:wrapSquare wrapText="bothSides" distB="114300" distT="114300" distL="114300" distR="114300"/>
            <wp:docPr id="22"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2705130" cy="2767013"/>
                    </a:xfrm>
                    <a:prstGeom prst="rect"/>
                    <a:ln/>
                  </pic:spPr>
                </pic:pic>
              </a:graphicData>
            </a:graphic>
          </wp:anchor>
        </w:drawing>
      </w:r>
    </w:p>
    <w:p w:rsidR="00000000" w:rsidDel="00000000" w:rsidP="00000000" w:rsidRDefault="00000000" w:rsidRPr="00000000" w14:paraId="0000003F">
      <w:pPr>
        <w:rPr>
          <w:rFonts w:ascii="Roboto" w:cs="Roboto" w:eastAsia="Roboto" w:hAnsi="Roboto"/>
        </w:rPr>
      </w:pPr>
      <w:r w:rsidDel="00000000" w:rsidR="00000000" w:rsidRPr="00000000">
        <w:rPr>
          <w:rFonts w:ascii="Roboto" w:cs="Roboto" w:eastAsia="Roboto" w:hAnsi="Roboto"/>
          <w:rtl w:val="0"/>
        </w:rPr>
        <w:t xml:space="preserve">The Whole School, Whole Community, Whole Child (WSCC) Model, developed by ASCD and the CDC, promotes a coordinated approach to student health and academic achievement. We can achieve the goal of students who are healthy, safe, engaged, supported and challenged through attention to 10 component areas: health education; physical education &amp; physical activity; nutrition environment &amp; services; health services; counseling, psychological, &amp; social services; social &amp; emotional climate; physical environment; employee wellness; family engagement; community involvement. </w:t>
      </w:r>
    </w:p>
    <w:p w:rsidR="00000000" w:rsidDel="00000000" w:rsidP="00000000" w:rsidRDefault="00000000" w:rsidRPr="00000000" w14:paraId="00000040">
      <w:pPr>
        <w:rPr>
          <w:rFonts w:ascii="Roboto" w:cs="Roboto" w:eastAsia="Roboto" w:hAnsi="Roboto"/>
        </w:rPr>
      </w:pPr>
      <w:r w:rsidDel="00000000" w:rsidR="00000000" w:rsidRPr="00000000">
        <w:rPr>
          <w:rtl w:val="0"/>
        </w:rPr>
      </w:r>
    </w:p>
    <w:p w:rsidR="00000000" w:rsidDel="00000000" w:rsidP="00000000" w:rsidRDefault="00000000" w:rsidRPr="00000000" w14:paraId="00000041">
      <w:pPr>
        <w:rPr>
          <w:rFonts w:ascii="Roboto" w:cs="Roboto" w:eastAsia="Roboto" w:hAnsi="Roboto"/>
          <w:b w:val="1"/>
        </w:rPr>
      </w:pPr>
      <w:r w:rsidDel="00000000" w:rsidR="00000000" w:rsidRPr="00000000">
        <w:rPr>
          <w:rtl w:val="0"/>
        </w:rPr>
      </w:r>
    </w:p>
    <w:p w:rsidR="00000000" w:rsidDel="00000000" w:rsidP="00000000" w:rsidRDefault="00000000" w:rsidRPr="00000000" w14:paraId="00000042">
      <w:pPr>
        <w:rPr>
          <w:rFonts w:ascii="Roboto" w:cs="Roboto" w:eastAsia="Roboto" w:hAnsi="Roboto"/>
        </w:rPr>
      </w:pPr>
      <w:r w:rsidDel="00000000" w:rsidR="00000000" w:rsidRPr="00000000">
        <w:rPr>
          <w:rFonts w:ascii="Roboto" w:cs="Roboto" w:eastAsia="Roboto" w:hAnsi="Roboto"/>
          <w:b w:val="1"/>
          <w:rtl w:val="0"/>
        </w:rPr>
        <w:t xml:space="preserve">Why WSCC?</w:t>
      </w:r>
      <w:r w:rsidDel="00000000" w:rsidR="00000000" w:rsidRPr="00000000">
        <w:rPr>
          <w:rFonts w:ascii="Roboto" w:cs="Roboto" w:eastAsia="Roboto" w:hAnsi="Roboto"/>
          <w:rtl w:val="0"/>
        </w:rPr>
        <w:t xml:space="preserve"> Attending to children’s social, mental, and physical health can lead to positive academic outcomes. In turn, children who succeed academically are more likely to engage in healthy behaviors and experience positive health outcomes as adults. </w:t>
      </w:r>
    </w:p>
    <w:p w:rsidR="00000000" w:rsidDel="00000000" w:rsidP="00000000" w:rsidRDefault="00000000" w:rsidRPr="00000000" w14:paraId="00000043">
      <w:pPr>
        <w:rPr>
          <w:rFonts w:ascii="Roboto" w:cs="Roboto" w:eastAsia="Roboto" w:hAnsi="Roboto"/>
        </w:rPr>
      </w:pPr>
      <w:r w:rsidDel="00000000" w:rsidR="00000000" w:rsidRPr="00000000">
        <w:rPr>
          <w:rtl w:val="0"/>
        </w:rPr>
      </w:r>
    </w:p>
    <w:p w:rsidR="00000000" w:rsidDel="00000000" w:rsidP="00000000" w:rsidRDefault="00000000" w:rsidRPr="00000000" w14:paraId="00000044">
      <w:pPr>
        <w:rPr>
          <w:rFonts w:ascii="Roboto" w:cs="Roboto" w:eastAsia="Roboto" w:hAnsi="Roboto"/>
          <w:color w:val="5ac85f"/>
        </w:rPr>
      </w:pPr>
      <w:r w:rsidDel="00000000" w:rsidR="00000000" w:rsidRPr="00000000">
        <w:rPr>
          <w:rtl w:val="0"/>
        </w:rPr>
      </w:r>
    </w:p>
    <w:p w:rsidR="00000000" w:rsidDel="00000000" w:rsidP="00000000" w:rsidRDefault="00000000" w:rsidRPr="00000000" w14:paraId="00000045">
      <w:pPr>
        <w:rPr>
          <w:rFonts w:ascii="Roboto" w:cs="Roboto" w:eastAsia="Roboto" w:hAnsi="Roboto"/>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pStyle w:val="Heading1"/>
        <w:rPr/>
      </w:pPr>
      <w:bookmarkStart w:colFirst="0" w:colLast="0" w:name="_jxvvnsvltovs" w:id="4"/>
      <w:bookmarkEnd w:id="4"/>
      <w:r w:rsidDel="00000000" w:rsidR="00000000" w:rsidRPr="00000000">
        <w:br w:type="page"/>
      </w:r>
      <w:r w:rsidDel="00000000" w:rsidR="00000000" w:rsidRPr="00000000">
        <w:rPr>
          <w:rtl w:val="0"/>
        </w:rPr>
      </w:r>
    </w:p>
    <w:p w:rsidR="00000000" w:rsidDel="00000000" w:rsidP="00000000" w:rsidRDefault="00000000" w:rsidRPr="00000000" w14:paraId="0000004A">
      <w:pPr>
        <w:pStyle w:val="Heading1"/>
        <w:rPr/>
      </w:pPr>
      <w:bookmarkStart w:colFirst="0" w:colLast="0" w:name="_9et4r5m3a43s" w:id="5"/>
      <w:bookmarkEnd w:id="5"/>
      <w:r w:rsidDel="00000000" w:rsidR="00000000" w:rsidRPr="00000000">
        <w:rPr>
          <w:rtl w:val="0"/>
        </w:rPr>
        <w:t xml:space="preserve">WHO WAS INVOLVED</w:t>
      </w:r>
    </w:p>
    <w:tbl>
      <w:tblPr>
        <w:tblStyle w:val="Table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rPr>
                <w:rFonts w:ascii="Roboto" w:cs="Roboto" w:eastAsia="Roboto" w:hAnsi="Roboto"/>
                <w:i w:val="1"/>
              </w:rPr>
            </w:pPr>
            <w:r w:rsidDel="00000000" w:rsidR="00000000" w:rsidRPr="00000000">
              <w:rPr>
                <w:rFonts w:ascii="Roboto" w:cs="Roboto" w:eastAsia="Roboto" w:hAnsi="Roboto"/>
                <w:rtl w:val="0"/>
              </w:rPr>
              <w:t xml:space="preserve">Include here those who were involved from your school to help create the plan. Use the example text below if it’s helpful:</w:t>
            </w:r>
            <w:r w:rsidDel="00000000" w:rsidR="00000000" w:rsidRPr="00000000">
              <w:rPr>
                <w:rtl w:val="0"/>
              </w:rPr>
            </w:r>
          </w:p>
          <w:p w:rsidR="00000000" w:rsidDel="00000000" w:rsidP="00000000" w:rsidRDefault="00000000" w:rsidRPr="00000000" w14:paraId="0000004C">
            <w:pPr>
              <w:rPr>
                <w:rFonts w:ascii="Roboto" w:cs="Roboto" w:eastAsia="Roboto" w:hAnsi="Roboto"/>
                <w:i w:val="1"/>
              </w:rPr>
            </w:pPr>
            <w:r w:rsidDel="00000000" w:rsidR="00000000" w:rsidRPr="00000000">
              <w:rPr>
                <w:rtl w:val="0"/>
              </w:rPr>
            </w:r>
          </w:p>
          <w:p w:rsidR="00000000" w:rsidDel="00000000" w:rsidP="00000000" w:rsidRDefault="00000000" w:rsidRPr="00000000" w14:paraId="0000004D">
            <w:pPr>
              <w:rPr>
                <w:rFonts w:ascii="Roboto" w:cs="Roboto" w:eastAsia="Roboto" w:hAnsi="Roboto"/>
                <w:b w:val="1"/>
              </w:rPr>
            </w:pPr>
            <w:r w:rsidDel="00000000" w:rsidR="00000000" w:rsidRPr="00000000">
              <w:rPr>
                <w:rFonts w:ascii="Roboto" w:cs="Roboto" w:eastAsia="Roboto" w:hAnsi="Roboto"/>
                <w:b w:val="1"/>
                <w:rtl w:val="0"/>
              </w:rPr>
              <w:t xml:space="preserve">Wellness Committee</w:t>
            </w:r>
          </w:p>
          <w:p w:rsidR="00000000" w:rsidDel="00000000" w:rsidP="00000000" w:rsidRDefault="00000000" w:rsidRPr="00000000" w14:paraId="0000004E">
            <w:pPr>
              <w:rPr>
                <w:rFonts w:ascii="Roboto" w:cs="Roboto" w:eastAsia="Roboto" w:hAnsi="Roboto"/>
                <w:b w:val="1"/>
              </w:rPr>
            </w:pPr>
            <w:r w:rsidDel="00000000" w:rsidR="00000000" w:rsidRPr="00000000">
              <w:rPr>
                <w:rFonts w:ascii="Roboto" w:cs="Roboto" w:eastAsia="Roboto" w:hAnsi="Roboto"/>
                <w:rtl w:val="0"/>
              </w:rPr>
              <w:t xml:space="preserve">Our superintendent, (name), and school nurse (name), recruited a wellness committee comprised of stakeholders in the school and in the community. Our wellness committee met on three separate occasions throughout the year to develop this plan. This committee  included the following members: </w:t>
            </w:r>
            <w:r w:rsidDel="00000000" w:rsidR="00000000" w:rsidRPr="00000000">
              <w:rPr>
                <w:rFonts w:ascii="Roboto" w:cs="Roboto" w:eastAsia="Roboto" w:hAnsi="Roboto"/>
                <w:b w:val="1"/>
                <w:rtl w:val="0"/>
              </w:rPr>
              <w:t xml:space="preserve">Jane Doe, John Doe, etc.</w:t>
            </w:r>
          </w:p>
          <w:p w:rsidR="00000000" w:rsidDel="00000000" w:rsidP="00000000" w:rsidRDefault="00000000" w:rsidRPr="00000000" w14:paraId="0000004F">
            <w:pPr>
              <w:rPr>
                <w:rFonts w:ascii="Roboto" w:cs="Roboto" w:eastAsia="Roboto" w:hAnsi="Roboto"/>
              </w:rPr>
            </w:pPr>
            <w:r w:rsidDel="00000000" w:rsidR="00000000" w:rsidRPr="00000000">
              <w:rPr>
                <w:rtl w:val="0"/>
              </w:rPr>
            </w:r>
          </w:p>
          <w:p w:rsidR="00000000" w:rsidDel="00000000" w:rsidP="00000000" w:rsidRDefault="00000000" w:rsidRPr="00000000" w14:paraId="00000050">
            <w:pPr>
              <w:rPr>
                <w:rFonts w:ascii="Roboto" w:cs="Roboto" w:eastAsia="Roboto" w:hAnsi="Roboto"/>
                <w:b w:val="1"/>
              </w:rPr>
            </w:pPr>
            <w:r w:rsidDel="00000000" w:rsidR="00000000" w:rsidRPr="00000000">
              <w:rPr>
                <w:rFonts w:ascii="Roboto" w:cs="Roboto" w:eastAsia="Roboto" w:hAnsi="Roboto"/>
                <w:b w:val="1"/>
                <w:rtl w:val="0"/>
              </w:rPr>
              <w:t xml:space="preserve">Student &amp; Community Input</w:t>
            </w:r>
          </w:p>
          <w:p w:rsidR="00000000" w:rsidDel="00000000" w:rsidP="00000000" w:rsidRDefault="00000000" w:rsidRPr="00000000" w14:paraId="00000051">
            <w:pPr>
              <w:rPr>
                <w:rFonts w:ascii="Roboto" w:cs="Roboto" w:eastAsia="Roboto" w:hAnsi="Roboto"/>
              </w:rPr>
            </w:pPr>
            <w:r w:rsidDel="00000000" w:rsidR="00000000" w:rsidRPr="00000000">
              <w:rPr>
                <w:rFonts w:ascii="Roboto" w:cs="Roboto" w:eastAsia="Roboto" w:hAnsi="Roboto"/>
                <w:rtl w:val="0"/>
              </w:rPr>
              <w:t xml:space="preserve">In addition to those listed above, we solicited input from students, teachers, and staff in the school, and others in the community. We conducted 3 listening sessions (one in the middle school, two in the high school), and administered a school health survey. </w:t>
            </w:r>
          </w:p>
        </w:tc>
      </w:tr>
    </w:tbl>
    <w:p w:rsidR="00000000" w:rsidDel="00000000" w:rsidP="00000000" w:rsidRDefault="00000000" w:rsidRPr="00000000" w14:paraId="00000052">
      <w:pPr>
        <w:rPr>
          <w:rFonts w:ascii="Roboto Condensed" w:cs="Roboto Condensed" w:eastAsia="Roboto Condensed" w:hAnsi="Roboto Condensed"/>
          <w:color w:val="cc0000"/>
        </w:rPr>
      </w:pPr>
      <w:r w:rsidDel="00000000" w:rsidR="00000000" w:rsidRPr="00000000">
        <w:rPr/>
        <w:drawing>
          <wp:inline distB="114300" distT="114300" distL="114300" distR="114300">
            <wp:extent cx="5929313" cy="3959822"/>
            <wp:effectExtent b="0" l="0" r="0" t="0"/>
            <wp:docPr id="16" name="image18.jpg"/>
            <a:graphic>
              <a:graphicData uri="http://schemas.openxmlformats.org/drawingml/2006/picture">
                <pic:pic>
                  <pic:nvPicPr>
                    <pic:cNvPr id="0" name="image18.jpg"/>
                    <pic:cNvPicPr preferRelativeResize="0"/>
                  </pic:nvPicPr>
                  <pic:blipFill>
                    <a:blip r:embed="rId9"/>
                    <a:srcRect b="0" l="0" r="0" t="0"/>
                    <a:stretch>
                      <a:fillRect/>
                    </a:stretch>
                  </pic:blipFill>
                  <pic:spPr>
                    <a:xfrm>
                      <a:off x="0" y="0"/>
                      <a:ext cx="5929313" cy="3959822"/>
                    </a:xfrm>
                    <a:prstGeom prst="rect"/>
                    <a:ln/>
                  </pic:spPr>
                </pic:pic>
              </a:graphicData>
            </a:graphic>
          </wp:inline>
        </w:drawing>
      </w:r>
      <w:r w:rsidDel="00000000" w:rsidR="00000000" w:rsidRPr="00000000">
        <w:rPr>
          <w:rtl w:val="0"/>
        </w:rPr>
      </w:r>
    </w:p>
    <w:p w:rsidR="00000000" w:rsidDel="00000000" w:rsidP="00000000" w:rsidRDefault="00000000" w:rsidRPr="00000000" w14:paraId="00000053">
      <w:pPr>
        <w:tabs>
          <w:tab w:val="right" w:pos="9360"/>
        </w:tabs>
        <w:ind w:right="-15"/>
        <w:rPr>
          <w:rFonts w:ascii="Roboto" w:cs="Roboto" w:eastAsia="Roboto" w:hAnsi="Roboto"/>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pStyle w:val="Heading1"/>
        <w:rPr/>
      </w:pPr>
      <w:bookmarkStart w:colFirst="0" w:colLast="0" w:name="_mm6fi9yl05vi" w:id="6"/>
      <w:bookmarkEnd w:id="6"/>
      <w:r w:rsidDel="00000000" w:rsidR="00000000" w:rsidRPr="00000000">
        <w:rPr>
          <w:rtl w:val="0"/>
        </w:rPr>
        <w:t xml:space="preserve">STUDENT HEALTH IN OUR SCHOOL</w:t>
      </w:r>
    </w:p>
    <w:p w:rsidR="00000000" w:rsidDel="00000000" w:rsidP="00000000" w:rsidRDefault="00000000" w:rsidRPr="00000000" w14:paraId="00000056">
      <w:pPr>
        <w:pStyle w:val="Heading2"/>
        <w:tabs>
          <w:tab w:val="right" w:pos="9360"/>
        </w:tabs>
        <w:rPr>
          <w:rFonts w:ascii="Roboto" w:cs="Roboto" w:eastAsia="Roboto" w:hAnsi="Roboto"/>
          <w:i w:val="1"/>
          <w:sz w:val="24"/>
          <w:szCs w:val="24"/>
        </w:rPr>
      </w:pPr>
      <w:bookmarkStart w:colFirst="0" w:colLast="0" w:name="_vojtmourerp5" w:id="7"/>
      <w:bookmarkEnd w:id="7"/>
      <w:r w:rsidDel="00000000" w:rsidR="00000000" w:rsidRPr="00000000">
        <w:rPr>
          <w:rtl w:val="0"/>
        </w:rPr>
        <w:t xml:space="preserve">SURVEY DATA ON STUDENT HEALTH   </w:t>
        <w:tab/>
      </w:r>
      <w:r w:rsidDel="00000000" w:rsidR="00000000" w:rsidRPr="00000000">
        <w:rPr/>
        <w:drawing>
          <wp:inline distB="114300" distT="114300" distL="114300" distR="114300">
            <wp:extent cx="523875" cy="619125"/>
            <wp:effectExtent b="0" l="0" r="0" t="0"/>
            <wp:docPr id="29" name="image5.jpg"/>
            <a:graphic>
              <a:graphicData uri="http://schemas.openxmlformats.org/drawingml/2006/picture">
                <pic:pic>
                  <pic:nvPicPr>
                    <pic:cNvPr id="0" name="image5.jpg"/>
                    <pic:cNvPicPr preferRelativeResize="0"/>
                  </pic:nvPicPr>
                  <pic:blipFill>
                    <a:blip r:embed="rId12"/>
                    <a:srcRect b="13186" l="19780" r="19780" t="15384"/>
                    <a:stretch>
                      <a:fillRect/>
                    </a:stretch>
                  </pic:blipFill>
                  <pic:spPr>
                    <a:xfrm>
                      <a:off x="0" y="0"/>
                      <a:ext cx="523875" cy="619125"/>
                    </a:xfrm>
                    <a:prstGeom prst="rect"/>
                    <a:ln/>
                  </pic:spPr>
                </pic:pic>
              </a:graphicData>
            </a:graphic>
          </wp:inline>
        </w:drawing>
      </w:r>
      <w:r w:rsidDel="00000000" w:rsidR="00000000" w:rsidRPr="00000000">
        <w:rPr>
          <w:rtl w:val="0"/>
        </w:rPr>
      </w:r>
    </w:p>
    <w:tbl>
      <w:tblPr>
        <w:tblStyle w:val="Table4"/>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7">
            <w:pPr>
              <w:rPr>
                <w:rFonts w:ascii="Roboto" w:cs="Roboto" w:eastAsia="Roboto" w:hAnsi="Roboto"/>
              </w:rPr>
            </w:pPr>
            <w:r w:rsidDel="00000000" w:rsidR="00000000" w:rsidRPr="00000000">
              <w:rPr>
                <w:rFonts w:ascii="Roboto" w:cs="Roboto" w:eastAsia="Roboto" w:hAnsi="Roboto"/>
                <w:rtl w:val="0"/>
              </w:rPr>
              <w:t xml:space="preserve">Include here any data sources you reviewed pertaining to students, student health, or student behaviors (e.g., Youth Risk Behavior Survey (YRBS) data, attendance data, demographic reports, or other student-level information). Use the text below if it’s helpful.</w:t>
            </w:r>
          </w:p>
          <w:p w:rsidR="00000000" w:rsidDel="00000000" w:rsidP="00000000" w:rsidRDefault="00000000" w:rsidRPr="00000000" w14:paraId="00000058">
            <w:pPr>
              <w:rPr>
                <w:rFonts w:ascii="Roboto" w:cs="Roboto" w:eastAsia="Roboto" w:hAnsi="Roboto"/>
              </w:rPr>
            </w:pPr>
            <w:r w:rsidDel="00000000" w:rsidR="00000000" w:rsidRPr="00000000">
              <w:rPr>
                <w:rtl w:val="0"/>
              </w:rPr>
            </w:r>
          </w:p>
          <w:p w:rsidR="00000000" w:rsidDel="00000000" w:rsidP="00000000" w:rsidRDefault="00000000" w:rsidRPr="00000000" w14:paraId="00000059">
            <w:pPr>
              <w:rPr>
                <w:rFonts w:ascii="Roboto" w:cs="Roboto" w:eastAsia="Roboto" w:hAnsi="Roboto"/>
              </w:rPr>
            </w:pPr>
            <w:r w:rsidDel="00000000" w:rsidR="00000000" w:rsidRPr="00000000">
              <w:rPr>
                <w:rFonts w:ascii="Roboto" w:cs="Roboto" w:eastAsia="Roboto" w:hAnsi="Roboto"/>
                <w:rtl w:val="0"/>
              </w:rPr>
              <w:t xml:space="preserve">We reviewed the following surveys and data reports to understand student health in our school. </w:t>
            </w:r>
          </w:p>
          <w:p w:rsidR="00000000" w:rsidDel="00000000" w:rsidP="00000000" w:rsidRDefault="00000000" w:rsidRPr="00000000" w14:paraId="0000005A">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Youth Risk Behavior Survey</w:t>
            </w:r>
          </w:p>
          <w:p w:rsidR="00000000" w:rsidDel="00000000" w:rsidP="00000000" w:rsidRDefault="00000000" w:rsidRPr="00000000" w14:paraId="0000005B">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Attendance Data</w:t>
            </w:r>
          </w:p>
          <w:p w:rsidR="00000000" w:rsidDel="00000000" w:rsidP="00000000" w:rsidRDefault="00000000" w:rsidRPr="00000000" w14:paraId="0000005C">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Wellness Committee-generated school health survey</w:t>
            </w:r>
          </w:p>
          <w:p w:rsidR="00000000" w:rsidDel="00000000" w:rsidP="00000000" w:rsidRDefault="00000000" w:rsidRPr="00000000" w14:paraId="0000005D">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Other surveys</w:t>
            </w:r>
          </w:p>
        </w:tc>
      </w:tr>
    </w:tbl>
    <w:p w:rsidR="00000000" w:rsidDel="00000000" w:rsidP="00000000" w:rsidRDefault="00000000" w:rsidRPr="00000000" w14:paraId="0000005E">
      <w:pPr>
        <w:pStyle w:val="Heading2"/>
        <w:tabs>
          <w:tab w:val="right" w:pos="9360"/>
        </w:tabs>
        <w:rPr>
          <w:rFonts w:ascii="Roboto" w:cs="Roboto" w:eastAsia="Roboto" w:hAnsi="Roboto"/>
          <w:i w:val="1"/>
          <w:sz w:val="24"/>
          <w:szCs w:val="24"/>
        </w:rPr>
      </w:pPr>
      <w:bookmarkStart w:colFirst="0" w:colLast="0" w:name="_7czyiaccj0ei" w:id="8"/>
      <w:bookmarkEnd w:id="8"/>
      <w:r w:rsidDel="00000000" w:rsidR="00000000" w:rsidRPr="00000000">
        <w:rPr>
          <w:rtl w:val="0"/>
        </w:rPr>
        <w:t xml:space="preserve">LISTENING SESSION DATA ON STUDENT HEALTH</w:t>
        <w:tab/>
      </w:r>
      <w:r w:rsidDel="00000000" w:rsidR="00000000" w:rsidRPr="00000000">
        <w:rPr/>
        <w:drawing>
          <wp:inline distB="114300" distT="114300" distL="114300" distR="114300">
            <wp:extent cx="585788" cy="585788"/>
            <wp:effectExtent b="0" l="0" r="0" t="0"/>
            <wp:docPr id="28"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5788" cy="585788"/>
                    </a:xfrm>
                    <a:prstGeom prst="rect"/>
                    <a:ln/>
                  </pic:spPr>
                </pic:pic>
              </a:graphicData>
            </a:graphic>
          </wp:inline>
        </w:drawing>
      </w:r>
      <w:r w:rsidDel="00000000" w:rsidR="00000000" w:rsidRPr="00000000">
        <w:rPr>
          <w:rtl w:val="0"/>
        </w:rPr>
      </w:r>
    </w:p>
    <w:tbl>
      <w:tblPr>
        <w:tblStyle w:val="Table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5F">
            <w:pPr>
              <w:rPr>
                <w:rFonts w:ascii="Roboto" w:cs="Roboto" w:eastAsia="Roboto" w:hAnsi="Roboto"/>
              </w:rPr>
            </w:pPr>
            <w:r w:rsidDel="00000000" w:rsidR="00000000" w:rsidRPr="00000000">
              <w:rPr>
                <w:rFonts w:ascii="Roboto" w:cs="Roboto" w:eastAsia="Roboto" w:hAnsi="Roboto"/>
                <w:rtl w:val="0"/>
              </w:rPr>
              <w:t xml:space="preserve">Include here input solicited through listening sessions from students, teachers, administrators, staff and others in the community pertaining to students, student health, or student behaviors. Use the text below if it’s helpful.</w:t>
            </w:r>
          </w:p>
          <w:p w:rsidR="00000000" w:rsidDel="00000000" w:rsidP="00000000" w:rsidRDefault="00000000" w:rsidRPr="00000000" w14:paraId="00000060">
            <w:pPr>
              <w:rPr>
                <w:rFonts w:ascii="Roboto" w:cs="Roboto" w:eastAsia="Roboto" w:hAnsi="Roboto"/>
              </w:rPr>
            </w:pPr>
            <w:r w:rsidDel="00000000" w:rsidR="00000000" w:rsidRPr="00000000">
              <w:rPr>
                <w:rtl w:val="0"/>
              </w:rPr>
            </w:r>
          </w:p>
          <w:p w:rsidR="00000000" w:rsidDel="00000000" w:rsidP="00000000" w:rsidRDefault="00000000" w:rsidRPr="00000000" w14:paraId="00000061">
            <w:pPr>
              <w:rPr>
                <w:rFonts w:ascii="Roboto" w:cs="Roboto" w:eastAsia="Roboto" w:hAnsi="Roboto"/>
              </w:rPr>
            </w:pPr>
            <w:r w:rsidDel="00000000" w:rsidR="00000000" w:rsidRPr="00000000">
              <w:rPr>
                <w:rFonts w:ascii="Roboto" w:cs="Roboto" w:eastAsia="Roboto" w:hAnsi="Roboto"/>
                <w:rtl w:val="0"/>
              </w:rPr>
              <w:t xml:space="preserve">We conducted 3 listening sessions with students at the middle and high school levels to hear student perspectives on health problems. Listening sessions took place during the school day and were facilitated by the wellness coordinator and school counselor. There were 6 students in each session, and each session took approximately 1 hour.</w:t>
            </w:r>
          </w:p>
        </w:tc>
      </w:tr>
    </w:tbl>
    <w:p w:rsidR="00000000" w:rsidDel="00000000" w:rsidP="00000000" w:rsidRDefault="00000000" w:rsidRPr="00000000" w14:paraId="00000062">
      <w:pPr>
        <w:pStyle w:val="Heading2"/>
        <w:rPr/>
      </w:pPr>
      <w:bookmarkStart w:colFirst="0" w:colLast="0" w:name="_5iihucydjeh" w:id="9"/>
      <w:bookmarkEnd w:id="9"/>
      <w:r w:rsidDel="00000000" w:rsidR="00000000" w:rsidRPr="00000000">
        <w:rPr>
          <w:rtl w:val="0"/>
        </w:rPr>
      </w:r>
    </w:p>
    <w:p w:rsidR="00000000" w:rsidDel="00000000" w:rsidP="00000000" w:rsidRDefault="00000000" w:rsidRPr="00000000" w14:paraId="00000063">
      <w:pPr>
        <w:pStyle w:val="Heading2"/>
        <w:rPr/>
      </w:pPr>
      <w:bookmarkStart w:colFirst="0" w:colLast="0" w:name="_echcodamwezw" w:id="10"/>
      <w:bookmarkEnd w:id="10"/>
      <w:r w:rsidDel="00000000" w:rsidR="00000000" w:rsidRPr="00000000">
        <w:br w:type="page"/>
      </w:r>
      <w:r w:rsidDel="00000000" w:rsidR="00000000" w:rsidRPr="00000000">
        <w:rPr>
          <w:rtl w:val="0"/>
        </w:rPr>
      </w:r>
    </w:p>
    <w:p w:rsidR="00000000" w:rsidDel="00000000" w:rsidP="00000000" w:rsidRDefault="00000000" w:rsidRPr="00000000" w14:paraId="00000064">
      <w:pPr>
        <w:pStyle w:val="Heading2"/>
        <w:rPr/>
      </w:pPr>
      <w:bookmarkStart w:colFirst="0" w:colLast="0" w:name="_c9fuh9o9riku" w:id="11"/>
      <w:bookmarkEnd w:id="11"/>
      <w:r w:rsidDel="00000000" w:rsidR="00000000" w:rsidRPr="00000000">
        <w:rPr>
          <w:rtl w:val="0"/>
        </w:rPr>
        <w:t xml:space="preserve">STUDENT HEALTH PROBLEMS WE WILL FOCUS ON</w:t>
      </w:r>
    </w:p>
    <w:tbl>
      <w:tblPr>
        <w:tblStyle w:val="Table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rPr>
                <w:rFonts w:ascii="Oswald" w:cs="Oswald" w:eastAsia="Oswald" w:hAnsi="Oswald"/>
                <w:sz w:val="28"/>
                <w:szCs w:val="28"/>
              </w:rPr>
            </w:pPr>
            <w:r w:rsidDel="00000000" w:rsidR="00000000" w:rsidRPr="00000000">
              <w:rPr>
                <w:rFonts w:ascii="Oswald" w:cs="Oswald" w:eastAsia="Oswald" w:hAnsi="Oswald"/>
                <w:sz w:val="28"/>
                <w:szCs w:val="28"/>
                <w:rtl w:val="0"/>
              </w:rPr>
              <w:t xml:space="preserve">Student Health Problem 1 (e.g., High Risk Sexual Behavior) </w:t>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6">
            <w:pPr>
              <w:numPr>
                <w:ilvl w:val="0"/>
                <w:numId w:val="9"/>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problem (e.g., Youth Risk Behavior Survey data showed that many students are sexually active.)</w:t>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rPr>
                <w:rFonts w:ascii="Roboto" w:cs="Roboto" w:eastAsia="Roboto" w:hAnsi="Roboto"/>
                <w:b w:val="1"/>
                <w:sz w:val="28"/>
                <w:szCs w:val="28"/>
              </w:rPr>
            </w:pPr>
            <w:r w:rsidDel="00000000" w:rsidR="00000000" w:rsidRPr="00000000">
              <w:rPr>
                <w:rFonts w:ascii="Oswald" w:cs="Oswald" w:eastAsia="Oswald" w:hAnsi="Oswald"/>
                <w:sz w:val="28"/>
                <w:szCs w:val="28"/>
                <w:rtl w:val="0"/>
              </w:rPr>
              <w:t xml:space="preserve">Student Health Problem 2</w:t>
            </w:r>
            <w:r w:rsidDel="00000000" w:rsidR="00000000" w:rsidRPr="00000000">
              <w:rPr>
                <w:rtl w:val="0"/>
              </w:rPr>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8">
            <w:pPr>
              <w:numPr>
                <w:ilvl w:val="0"/>
                <w:numId w:val="16"/>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problem</w:t>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rPr>
                <w:rFonts w:ascii="Roboto" w:cs="Roboto" w:eastAsia="Roboto" w:hAnsi="Roboto"/>
                <w:b w:val="1"/>
                <w:sz w:val="28"/>
                <w:szCs w:val="28"/>
              </w:rPr>
            </w:pPr>
            <w:r w:rsidDel="00000000" w:rsidR="00000000" w:rsidRPr="00000000">
              <w:rPr>
                <w:rFonts w:ascii="Oswald" w:cs="Oswald" w:eastAsia="Oswald" w:hAnsi="Oswald"/>
                <w:sz w:val="28"/>
                <w:szCs w:val="28"/>
                <w:rtl w:val="0"/>
              </w:rPr>
              <w:t xml:space="preserve">Student Health Problem 3</w:t>
            </w:r>
            <w:r w:rsidDel="00000000" w:rsidR="00000000" w:rsidRPr="00000000">
              <w:rPr>
                <w:rtl w:val="0"/>
              </w:rPr>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A">
            <w:pPr>
              <w:numPr>
                <w:ilvl w:val="0"/>
                <w:numId w:val="8"/>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problem</w:t>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rPr>
                <w:rFonts w:ascii="Roboto" w:cs="Roboto" w:eastAsia="Roboto" w:hAnsi="Roboto"/>
                <w:b w:val="1"/>
                <w:sz w:val="28"/>
                <w:szCs w:val="28"/>
              </w:rPr>
            </w:pPr>
            <w:r w:rsidDel="00000000" w:rsidR="00000000" w:rsidRPr="00000000">
              <w:rPr>
                <w:rFonts w:ascii="Oswald" w:cs="Oswald" w:eastAsia="Oswald" w:hAnsi="Oswald"/>
                <w:sz w:val="28"/>
                <w:szCs w:val="28"/>
                <w:rtl w:val="0"/>
              </w:rPr>
              <w:t xml:space="preserve">Student Health Problem 4</w:t>
            </w:r>
            <w:r w:rsidDel="00000000" w:rsidR="00000000" w:rsidRPr="00000000">
              <w:rPr>
                <w:rtl w:val="0"/>
              </w:rPr>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C">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problem</w:t>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rPr>
                <w:rFonts w:ascii="Roboto" w:cs="Roboto" w:eastAsia="Roboto" w:hAnsi="Roboto"/>
                <w:b w:val="1"/>
                <w:sz w:val="28"/>
                <w:szCs w:val="28"/>
              </w:rPr>
            </w:pPr>
            <w:r w:rsidDel="00000000" w:rsidR="00000000" w:rsidRPr="00000000">
              <w:rPr>
                <w:rFonts w:ascii="Oswald" w:cs="Oswald" w:eastAsia="Oswald" w:hAnsi="Oswald"/>
                <w:sz w:val="28"/>
                <w:szCs w:val="28"/>
                <w:rtl w:val="0"/>
              </w:rPr>
              <w:t xml:space="preserve">Student Health Problem 5</w:t>
            </w:r>
            <w:r w:rsidDel="00000000" w:rsidR="00000000" w:rsidRPr="00000000">
              <w:rPr>
                <w:rtl w:val="0"/>
              </w:rPr>
            </w:r>
          </w:p>
        </w:tc>
      </w:tr>
      <w:tr>
        <w:trPr>
          <w:trHeight w:val="480" w:hRule="atLeast"/>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6E">
            <w:pPr>
              <w:numPr>
                <w:ilvl w:val="0"/>
                <w:numId w:val="17"/>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problem</w:t>
            </w:r>
          </w:p>
        </w:tc>
      </w:tr>
    </w:tbl>
    <w:p w:rsidR="00000000" w:rsidDel="00000000" w:rsidP="00000000" w:rsidRDefault="00000000" w:rsidRPr="00000000" w14:paraId="0000006F">
      <w:pPr>
        <w:rPr>
          <w:rFonts w:ascii="Roboto Condensed" w:cs="Roboto Condensed" w:eastAsia="Roboto Condensed" w:hAnsi="Roboto Condensed"/>
          <w:color w:val="cc0000"/>
          <w:sz w:val="36"/>
          <w:szCs w:val="36"/>
        </w:rPr>
      </w:pPr>
      <w:r w:rsidDel="00000000" w:rsidR="00000000" w:rsidRPr="00000000">
        <w:rPr>
          <w:rtl w:val="0"/>
        </w:rPr>
      </w:r>
    </w:p>
    <w:p w:rsidR="00000000" w:rsidDel="00000000" w:rsidP="00000000" w:rsidRDefault="00000000" w:rsidRPr="00000000" w14:paraId="00000070">
      <w:pPr>
        <w:pStyle w:val="Heading1"/>
        <w:rPr/>
      </w:pPr>
      <w:bookmarkStart w:colFirst="0" w:colLast="0" w:name="_p0v7sshff3m9" w:id="12"/>
      <w:bookmarkEnd w:id="12"/>
      <w:r w:rsidDel="00000000" w:rsidR="00000000" w:rsidRPr="00000000">
        <w:br w:type="page"/>
      </w:r>
      <w:r w:rsidDel="00000000" w:rsidR="00000000" w:rsidRPr="00000000">
        <w:rPr>
          <w:rtl w:val="0"/>
        </w:rPr>
      </w:r>
    </w:p>
    <w:p w:rsidR="00000000" w:rsidDel="00000000" w:rsidP="00000000" w:rsidRDefault="00000000" w:rsidRPr="00000000" w14:paraId="00000071">
      <w:pPr>
        <w:pStyle w:val="Heading1"/>
        <w:rPr>
          <w:rFonts w:ascii="Roboto Condensed" w:cs="Roboto Condensed" w:eastAsia="Roboto Condensed" w:hAnsi="Roboto Condensed"/>
          <w:color w:val="cc0000"/>
          <w:sz w:val="36"/>
          <w:szCs w:val="36"/>
        </w:rPr>
      </w:pPr>
      <w:bookmarkStart w:colFirst="0" w:colLast="0" w:name="_r5ufsk4iikfe" w:id="13"/>
      <w:bookmarkEnd w:id="13"/>
      <w:r w:rsidDel="00000000" w:rsidR="00000000" w:rsidRPr="00000000">
        <w:rPr>
          <w:rtl w:val="0"/>
        </w:rPr>
        <w:t xml:space="preserve">HEALTH PROMOTING PRACTICES IN OUR SCHOOL</w:t>
      </w:r>
      <w:r w:rsidDel="00000000" w:rsidR="00000000" w:rsidRPr="00000000">
        <w:rPr>
          <w:rtl w:val="0"/>
        </w:rPr>
      </w:r>
    </w:p>
    <w:p w:rsidR="00000000" w:rsidDel="00000000" w:rsidP="00000000" w:rsidRDefault="00000000" w:rsidRPr="00000000" w14:paraId="00000072">
      <w:pPr>
        <w:pStyle w:val="Heading2"/>
        <w:tabs>
          <w:tab w:val="right" w:pos="9360"/>
        </w:tabs>
        <w:rPr>
          <w:rFonts w:ascii="Roboto" w:cs="Roboto" w:eastAsia="Roboto" w:hAnsi="Roboto"/>
          <w:i w:val="1"/>
          <w:sz w:val="24"/>
          <w:szCs w:val="24"/>
        </w:rPr>
      </w:pPr>
      <w:bookmarkStart w:colFirst="0" w:colLast="0" w:name="_8jldi8yv1eaa" w:id="14"/>
      <w:bookmarkEnd w:id="14"/>
      <w:r w:rsidDel="00000000" w:rsidR="00000000" w:rsidRPr="00000000">
        <w:rPr>
          <w:rtl w:val="0"/>
        </w:rPr>
        <w:t xml:space="preserve">SURVEY DATA ON HEALTH PROMOTING PRACTICES </w:t>
        <w:tab/>
      </w:r>
      <w:r w:rsidDel="00000000" w:rsidR="00000000" w:rsidRPr="00000000">
        <w:rPr/>
        <w:drawing>
          <wp:inline distB="114300" distT="114300" distL="114300" distR="114300">
            <wp:extent cx="523875" cy="619125"/>
            <wp:effectExtent b="0" l="0" r="0" t="0"/>
            <wp:docPr id="20" name="image5.jpg"/>
            <a:graphic>
              <a:graphicData uri="http://schemas.openxmlformats.org/drawingml/2006/picture">
                <pic:pic>
                  <pic:nvPicPr>
                    <pic:cNvPr id="0" name="image5.jpg"/>
                    <pic:cNvPicPr preferRelativeResize="0"/>
                  </pic:nvPicPr>
                  <pic:blipFill>
                    <a:blip r:embed="rId12"/>
                    <a:srcRect b="13186" l="19780" r="19780" t="15384"/>
                    <a:stretch>
                      <a:fillRect/>
                    </a:stretch>
                  </pic:blipFill>
                  <pic:spPr>
                    <a:xfrm>
                      <a:off x="0" y="0"/>
                      <a:ext cx="523875" cy="619125"/>
                    </a:xfrm>
                    <a:prstGeom prst="rect"/>
                    <a:ln/>
                  </pic:spPr>
                </pic:pic>
              </a:graphicData>
            </a:graphic>
          </wp:inline>
        </w:drawing>
      </w:r>
      <w:r w:rsidDel="00000000" w:rsidR="00000000" w:rsidRPr="00000000">
        <w:rPr>
          <w:rtl w:val="0"/>
        </w:rPr>
      </w:r>
    </w:p>
    <w:tbl>
      <w:tblPr>
        <w:tblStyle w:val="Table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3">
            <w:pPr>
              <w:rPr>
                <w:rFonts w:ascii="Roboto" w:cs="Roboto" w:eastAsia="Roboto" w:hAnsi="Roboto"/>
              </w:rPr>
            </w:pPr>
            <w:r w:rsidDel="00000000" w:rsidR="00000000" w:rsidRPr="00000000">
              <w:rPr>
                <w:rFonts w:ascii="Roboto" w:cs="Roboto" w:eastAsia="Roboto" w:hAnsi="Roboto"/>
                <w:rtl w:val="0"/>
              </w:rPr>
              <w:t xml:space="preserve">Include here any survey data sources you reviewed pertaining to the practices of the school related to health promotion (e.g., Smart Source (Colorado), School Health Index). Use the text below if it’s helpful.</w:t>
            </w:r>
          </w:p>
          <w:p w:rsidR="00000000" w:rsidDel="00000000" w:rsidP="00000000" w:rsidRDefault="00000000" w:rsidRPr="00000000" w14:paraId="00000074">
            <w:pPr>
              <w:rPr>
                <w:rFonts w:ascii="Roboto" w:cs="Roboto" w:eastAsia="Roboto" w:hAnsi="Roboto"/>
              </w:rPr>
            </w:pPr>
            <w:r w:rsidDel="00000000" w:rsidR="00000000" w:rsidRPr="00000000">
              <w:rPr>
                <w:rtl w:val="0"/>
              </w:rPr>
            </w:r>
          </w:p>
          <w:p w:rsidR="00000000" w:rsidDel="00000000" w:rsidP="00000000" w:rsidRDefault="00000000" w:rsidRPr="00000000" w14:paraId="00000075">
            <w:pPr>
              <w:rPr>
                <w:rFonts w:ascii="Roboto" w:cs="Roboto" w:eastAsia="Roboto" w:hAnsi="Roboto"/>
              </w:rPr>
            </w:pPr>
            <w:r w:rsidDel="00000000" w:rsidR="00000000" w:rsidRPr="00000000">
              <w:rPr>
                <w:rFonts w:ascii="Roboto" w:cs="Roboto" w:eastAsia="Roboto" w:hAnsi="Roboto"/>
                <w:rtl w:val="0"/>
              </w:rPr>
              <w:t xml:space="preserve">We took an inventory of evidence-based practices known to promote health and wellness in our school using the following surveys:</w:t>
            </w:r>
          </w:p>
          <w:p w:rsidR="00000000" w:rsidDel="00000000" w:rsidP="00000000" w:rsidRDefault="00000000" w:rsidRPr="00000000" w14:paraId="00000076">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Smart Source Survey</w:t>
            </w:r>
          </w:p>
          <w:p w:rsidR="00000000" w:rsidDel="00000000" w:rsidP="00000000" w:rsidRDefault="00000000" w:rsidRPr="00000000" w14:paraId="00000077">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School Health Index</w:t>
            </w:r>
          </w:p>
          <w:p w:rsidR="00000000" w:rsidDel="00000000" w:rsidP="00000000" w:rsidRDefault="00000000" w:rsidRPr="00000000" w14:paraId="00000078">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Other surveys focused on the environment and/ or practices of the school</w:t>
            </w:r>
          </w:p>
        </w:tc>
      </w:tr>
    </w:tbl>
    <w:p w:rsidR="00000000" w:rsidDel="00000000" w:rsidP="00000000" w:rsidRDefault="00000000" w:rsidRPr="00000000" w14:paraId="00000079">
      <w:pPr>
        <w:pStyle w:val="Heading2"/>
        <w:tabs>
          <w:tab w:val="right" w:pos="9360"/>
        </w:tabs>
        <w:rPr>
          <w:rFonts w:ascii="Roboto" w:cs="Roboto" w:eastAsia="Roboto" w:hAnsi="Roboto"/>
          <w:i w:val="1"/>
          <w:sz w:val="24"/>
          <w:szCs w:val="24"/>
        </w:rPr>
      </w:pPr>
      <w:bookmarkStart w:colFirst="0" w:colLast="0" w:name="_3nk1wirrtjdr" w:id="15"/>
      <w:bookmarkEnd w:id="15"/>
      <w:r w:rsidDel="00000000" w:rsidR="00000000" w:rsidRPr="00000000">
        <w:rPr>
          <w:rtl w:val="0"/>
        </w:rPr>
        <w:t xml:space="preserve">LISTENING SESSION DATA ON HEALTH PROMOTING PRACTICES</w:t>
        <w:tab/>
      </w:r>
      <w:r w:rsidDel="00000000" w:rsidR="00000000" w:rsidRPr="00000000">
        <w:rPr/>
        <w:drawing>
          <wp:inline distB="114300" distT="114300" distL="114300" distR="114300">
            <wp:extent cx="585788" cy="585788"/>
            <wp:effectExtent b="0" l="0" r="0" t="0"/>
            <wp:docPr id="21" name="image8.jpg"/>
            <a:graphic>
              <a:graphicData uri="http://schemas.openxmlformats.org/drawingml/2006/picture">
                <pic:pic>
                  <pic:nvPicPr>
                    <pic:cNvPr id="0" name="image8.jpg"/>
                    <pic:cNvPicPr preferRelativeResize="0"/>
                  </pic:nvPicPr>
                  <pic:blipFill>
                    <a:blip r:embed="rId13"/>
                    <a:srcRect b="0" l="0" r="0" t="0"/>
                    <a:stretch>
                      <a:fillRect/>
                    </a:stretch>
                  </pic:blipFill>
                  <pic:spPr>
                    <a:xfrm>
                      <a:off x="0" y="0"/>
                      <a:ext cx="585788" cy="585788"/>
                    </a:xfrm>
                    <a:prstGeom prst="rect"/>
                    <a:ln/>
                  </pic:spPr>
                </pic:pic>
              </a:graphicData>
            </a:graphic>
          </wp:inline>
        </w:drawing>
      </w:r>
      <w:r w:rsidDel="00000000" w:rsidR="00000000" w:rsidRPr="00000000">
        <w:rPr>
          <w:rtl w:val="0"/>
        </w:rPr>
      </w:r>
    </w:p>
    <w:tbl>
      <w:tblPr>
        <w:tblStyle w:val="Table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7A">
            <w:pPr>
              <w:rPr>
                <w:rFonts w:ascii="Roboto" w:cs="Roboto" w:eastAsia="Roboto" w:hAnsi="Roboto"/>
              </w:rPr>
            </w:pPr>
            <w:r w:rsidDel="00000000" w:rsidR="00000000" w:rsidRPr="00000000">
              <w:rPr>
                <w:rFonts w:ascii="Roboto" w:cs="Roboto" w:eastAsia="Roboto" w:hAnsi="Roboto"/>
                <w:rtl w:val="0"/>
              </w:rPr>
              <w:t xml:space="preserve">Include here input solicited through listening sessions from students, teachers, administrators, staff and others in the community pertaining to the practices of the school to promote student health.  Use the text below if it’s helpful.</w:t>
            </w:r>
          </w:p>
          <w:p w:rsidR="00000000" w:rsidDel="00000000" w:rsidP="00000000" w:rsidRDefault="00000000" w:rsidRPr="00000000" w14:paraId="0000007B">
            <w:pPr>
              <w:rPr>
                <w:rFonts w:ascii="Roboto" w:cs="Roboto" w:eastAsia="Roboto" w:hAnsi="Roboto"/>
              </w:rPr>
            </w:pPr>
            <w:r w:rsidDel="00000000" w:rsidR="00000000" w:rsidRPr="00000000">
              <w:rPr>
                <w:rtl w:val="0"/>
              </w:rPr>
            </w:r>
          </w:p>
          <w:p w:rsidR="00000000" w:rsidDel="00000000" w:rsidP="00000000" w:rsidRDefault="00000000" w:rsidRPr="00000000" w14:paraId="0000007C">
            <w:pPr>
              <w:rPr>
                <w:rFonts w:ascii="Roboto" w:cs="Roboto" w:eastAsia="Roboto" w:hAnsi="Roboto"/>
              </w:rPr>
            </w:pPr>
            <w:r w:rsidDel="00000000" w:rsidR="00000000" w:rsidRPr="00000000">
              <w:rPr>
                <w:rFonts w:ascii="Roboto" w:cs="Roboto" w:eastAsia="Roboto" w:hAnsi="Roboto"/>
                <w:rtl w:val="0"/>
              </w:rPr>
              <w:t xml:space="preserve">We conducted 3 listening sessions with students at the middle and high school levels to hear student perspectives on health promoting practices in the school. Listening sessions took place during the school day and were facilitated by the wellness coordinator and school counselor. There were 6 students in each session, and each session took approximately 1 hour.</w:t>
            </w:r>
          </w:p>
        </w:tc>
      </w:tr>
    </w:tbl>
    <w:p w:rsidR="00000000" w:rsidDel="00000000" w:rsidP="00000000" w:rsidRDefault="00000000" w:rsidRPr="00000000" w14:paraId="0000007D">
      <w:pPr>
        <w:pStyle w:val="Heading2"/>
        <w:rPr/>
      </w:pPr>
      <w:bookmarkStart w:colFirst="0" w:colLast="0" w:name="_lx65o2ry6ajt" w:id="16"/>
      <w:bookmarkEnd w:id="16"/>
      <w:r w:rsidDel="00000000" w:rsidR="00000000" w:rsidRPr="00000000">
        <w:rPr>
          <w:rtl w:val="0"/>
        </w:rPr>
      </w:r>
    </w:p>
    <w:p w:rsidR="00000000" w:rsidDel="00000000" w:rsidP="00000000" w:rsidRDefault="00000000" w:rsidRPr="00000000" w14:paraId="0000007E">
      <w:pPr>
        <w:pStyle w:val="Heading2"/>
        <w:rPr/>
      </w:pPr>
      <w:bookmarkStart w:colFirst="0" w:colLast="0" w:name="_f2ow9143eswg" w:id="17"/>
      <w:bookmarkEnd w:id="17"/>
      <w:r w:rsidDel="00000000" w:rsidR="00000000" w:rsidRPr="00000000">
        <w:br w:type="page"/>
      </w:r>
      <w:r w:rsidDel="00000000" w:rsidR="00000000" w:rsidRPr="00000000">
        <w:rPr>
          <w:rtl w:val="0"/>
        </w:rPr>
      </w:r>
    </w:p>
    <w:p w:rsidR="00000000" w:rsidDel="00000000" w:rsidP="00000000" w:rsidRDefault="00000000" w:rsidRPr="00000000" w14:paraId="0000007F">
      <w:pPr>
        <w:pStyle w:val="Heading2"/>
        <w:rPr/>
      </w:pPr>
      <w:bookmarkStart w:colFirst="0" w:colLast="0" w:name="_frve66p0lwm3" w:id="18"/>
      <w:bookmarkEnd w:id="18"/>
      <w:r w:rsidDel="00000000" w:rsidR="00000000" w:rsidRPr="00000000">
        <w:rPr>
          <w:rtl w:val="0"/>
        </w:rPr>
        <w:t xml:space="preserve">LESSONS LEARNED ABOUT HEALTH PROMOTING PRACTICES IN OUR SCHOOL</w:t>
      </w:r>
    </w:p>
    <w:tbl>
      <w:tblPr>
        <w:tblStyle w:val="Table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rPr>
                <w:rFonts w:ascii="Roboto" w:cs="Roboto" w:eastAsia="Roboto" w:hAnsi="Roboto"/>
                <w:b w:val="1"/>
                <w:sz w:val="28"/>
                <w:szCs w:val="28"/>
              </w:rPr>
            </w:pPr>
            <w:r w:rsidDel="00000000" w:rsidR="00000000" w:rsidRPr="00000000">
              <w:rPr>
                <w:rFonts w:ascii="Oswald" w:cs="Oswald" w:eastAsia="Oswald" w:hAnsi="Oswald"/>
                <w:sz w:val="28"/>
                <w:szCs w:val="28"/>
                <w:rtl w:val="0"/>
              </w:rPr>
              <w:t xml:space="preserve">Lesson Learned 1 (e.g. Our school has few evidence based practices in place for physical activity and physical education.)</w:t>
            </w:r>
            <w:r w:rsidDel="00000000" w:rsidR="00000000" w:rsidRPr="00000000">
              <w:rPr>
                <w:rtl w:val="0"/>
              </w:rPr>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1">
            <w:pPr>
              <w:numPr>
                <w:ilvl w:val="0"/>
                <w:numId w:val="9"/>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lesson learned (e.g., We do not utilize an evidence-based curriculum in P.E.; Listening session data revealed that students rarely participate in classroom activity breaks, particularly at the secondary level.)</w:t>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rPr>
                <w:rFonts w:ascii="Roboto" w:cs="Roboto" w:eastAsia="Roboto" w:hAnsi="Roboto"/>
                <w:b w:val="1"/>
                <w:sz w:val="28"/>
                <w:szCs w:val="28"/>
              </w:rPr>
            </w:pPr>
            <w:r w:rsidDel="00000000" w:rsidR="00000000" w:rsidRPr="00000000">
              <w:rPr>
                <w:rFonts w:ascii="Oswald" w:cs="Oswald" w:eastAsia="Oswald" w:hAnsi="Oswald"/>
                <w:sz w:val="28"/>
                <w:szCs w:val="28"/>
                <w:rtl w:val="0"/>
              </w:rPr>
              <w:t xml:space="preserve">Lesson Learned 2</w:t>
            </w:r>
            <w:r w:rsidDel="00000000" w:rsidR="00000000" w:rsidRPr="00000000">
              <w:rPr>
                <w:rtl w:val="0"/>
              </w:rPr>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3">
            <w:pPr>
              <w:numPr>
                <w:ilvl w:val="0"/>
                <w:numId w:val="16"/>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trend</w:t>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rPr>
                <w:rFonts w:ascii="Roboto" w:cs="Roboto" w:eastAsia="Roboto" w:hAnsi="Roboto"/>
                <w:b w:val="1"/>
                <w:sz w:val="28"/>
                <w:szCs w:val="28"/>
              </w:rPr>
            </w:pPr>
            <w:r w:rsidDel="00000000" w:rsidR="00000000" w:rsidRPr="00000000">
              <w:rPr>
                <w:rFonts w:ascii="Oswald" w:cs="Oswald" w:eastAsia="Oswald" w:hAnsi="Oswald"/>
                <w:sz w:val="28"/>
                <w:szCs w:val="28"/>
                <w:rtl w:val="0"/>
              </w:rPr>
              <w:t xml:space="preserve">Lesson Learned 3</w:t>
            </w:r>
            <w:r w:rsidDel="00000000" w:rsidR="00000000" w:rsidRPr="00000000">
              <w:rPr>
                <w:rtl w:val="0"/>
              </w:rPr>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numPr>
                <w:ilvl w:val="0"/>
                <w:numId w:val="8"/>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trend</w:t>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rPr>
                <w:rFonts w:ascii="Roboto" w:cs="Roboto" w:eastAsia="Roboto" w:hAnsi="Roboto"/>
                <w:b w:val="1"/>
                <w:sz w:val="28"/>
                <w:szCs w:val="28"/>
              </w:rPr>
            </w:pPr>
            <w:r w:rsidDel="00000000" w:rsidR="00000000" w:rsidRPr="00000000">
              <w:rPr>
                <w:rFonts w:ascii="Oswald" w:cs="Oswald" w:eastAsia="Oswald" w:hAnsi="Oswald"/>
                <w:sz w:val="28"/>
                <w:szCs w:val="28"/>
                <w:rtl w:val="0"/>
              </w:rPr>
              <w:t xml:space="preserve">Lesson Learned 4</w:t>
            </w:r>
            <w:r w:rsidDel="00000000" w:rsidR="00000000" w:rsidRPr="00000000">
              <w:rPr>
                <w:rtl w:val="0"/>
              </w:rPr>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7">
            <w:pPr>
              <w:numPr>
                <w:ilvl w:val="0"/>
                <w:numId w:val="13"/>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trend</w:t>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rPr>
                <w:rFonts w:ascii="Roboto" w:cs="Roboto" w:eastAsia="Roboto" w:hAnsi="Roboto"/>
                <w:b w:val="1"/>
                <w:sz w:val="28"/>
                <w:szCs w:val="28"/>
              </w:rPr>
            </w:pPr>
            <w:r w:rsidDel="00000000" w:rsidR="00000000" w:rsidRPr="00000000">
              <w:rPr>
                <w:rFonts w:ascii="Oswald" w:cs="Oswald" w:eastAsia="Oswald" w:hAnsi="Oswald"/>
                <w:sz w:val="28"/>
                <w:szCs w:val="28"/>
                <w:rtl w:val="0"/>
              </w:rPr>
              <w:t xml:space="preserve">Lesson Learned 5</w:t>
            </w:r>
            <w:r w:rsidDel="00000000" w:rsidR="00000000" w:rsidRPr="00000000">
              <w:rPr>
                <w:rtl w:val="0"/>
              </w:rPr>
            </w:r>
          </w:p>
        </w:tc>
      </w:tr>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9">
            <w:pPr>
              <w:numPr>
                <w:ilvl w:val="0"/>
                <w:numId w:val="17"/>
              </w:numPr>
              <w:ind w:left="720" w:hanging="360"/>
              <w:rPr>
                <w:rFonts w:ascii="Roboto" w:cs="Roboto" w:eastAsia="Roboto" w:hAnsi="Roboto"/>
              </w:rPr>
            </w:pPr>
            <w:r w:rsidDel="00000000" w:rsidR="00000000" w:rsidRPr="00000000">
              <w:rPr>
                <w:rFonts w:ascii="Roboto" w:cs="Roboto" w:eastAsia="Roboto" w:hAnsi="Roboto"/>
                <w:rtl w:val="0"/>
              </w:rPr>
              <w:t xml:space="preserve">Insert data points to illustrate the trend</w:t>
            </w:r>
          </w:p>
        </w:tc>
      </w:tr>
    </w:tbl>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pStyle w:val="Heading1"/>
        <w:rPr/>
      </w:pPr>
      <w:bookmarkStart w:colFirst="0" w:colLast="0" w:name="_njz75n96j2g9" w:id="19"/>
      <w:bookmarkEnd w:id="19"/>
      <w:r w:rsidDel="00000000" w:rsidR="00000000" w:rsidRPr="00000000">
        <w:br w:type="page"/>
      </w:r>
      <w:r w:rsidDel="00000000" w:rsidR="00000000" w:rsidRPr="00000000">
        <w:rPr>
          <w:rtl w:val="0"/>
        </w:rPr>
      </w:r>
    </w:p>
    <w:p w:rsidR="00000000" w:rsidDel="00000000" w:rsidP="00000000" w:rsidRDefault="00000000" w:rsidRPr="00000000" w14:paraId="0000008C">
      <w:pPr>
        <w:pStyle w:val="Heading1"/>
        <w:rPr/>
      </w:pPr>
      <w:bookmarkStart w:colFirst="0" w:colLast="0" w:name="_qmydlhk05946" w:id="20"/>
      <w:bookmarkEnd w:id="20"/>
      <w:r w:rsidDel="00000000" w:rsidR="00000000" w:rsidRPr="00000000">
        <w:rPr>
          <w:rtl w:val="0"/>
        </w:rPr>
        <w:t xml:space="preserve">WHAT WE WILL DO</w:t>
      </w:r>
    </w:p>
    <w:p w:rsidR="00000000" w:rsidDel="00000000" w:rsidP="00000000" w:rsidRDefault="00000000" w:rsidRPr="00000000" w14:paraId="0000008D">
      <w:pPr>
        <w:pStyle w:val="Heading2"/>
        <w:tabs>
          <w:tab w:val="right" w:pos="9360"/>
        </w:tabs>
        <w:rPr>
          <w:rFonts w:ascii="Roboto" w:cs="Roboto" w:eastAsia="Roboto" w:hAnsi="Roboto"/>
          <w:i w:val="1"/>
          <w:sz w:val="24"/>
          <w:szCs w:val="24"/>
        </w:rPr>
      </w:pPr>
      <w:bookmarkStart w:colFirst="0" w:colLast="0" w:name="_ecuvyh48w6n3" w:id="21"/>
      <w:bookmarkEnd w:id="21"/>
      <w:r w:rsidDel="00000000" w:rsidR="00000000" w:rsidRPr="00000000">
        <w:rPr>
          <w:rtl w:val="0"/>
        </w:rPr>
        <w:t xml:space="preserve">CURRENT PRACTICES WE WILL KEEP IN PLACE</w:t>
        <w:tab/>
      </w:r>
      <w:r w:rsidDel="00000000" w:rsidR="00000000" w:rsidRPr="00000000">
        <w:rPr/>
        <w:drawing>
          <wp:inline distB="114300" distT="114300" distL="114300" distR="114300">
            <wp:extent cx="585788" cy="585788"/>
            <wp:effectExtent b="0" l="0" r="0" t="0"/>
            <wp:docPr id="15" name="image2.jpg"/>
            <a:graphic>
              <a:graphicData uri="http://schemas.openxmlformats.org/drawingml/2006/picture">
                <pic:pic>
                  <pic:nvPicPr>
                    <pic:cNvPr id="0" name="image2.jpg"/>
                    <pic:cNvPicPr preferRelativeResize="0"/>
                  </pic:nvPicPr>
                  <pic:blipFill>
                    <a:blip r:embed="rId14"/>
                    <a:srcRect b="0" l="0" r="0" t="0"/>
                    <a:stretch>
                      <a:fillRect/>
                    </a:stretch>
                  </pic:blipFill>
                  <pic:spPr>
                    <a:xfrm>
                      <a:off x="0" y="0"/>
                      <a:ext cx="585788" cy="585788"/>
                    </a:xfrm>
                    <a:prstGeom prst="rect"/>
                    <a:ln/>
                  </pic:spPr>
                </pic:pic>
              </a:graphicData>
            </a:graphic>
          </wp:inline>
        </w:drawing>
      </w:r>
      <w:r w:rsidDel="00000000" w:rsidR="00000000" w:rsidRPr="00000000">
        <w:rPr>
          <w:rtl w:val="0"/>
        </w:rPr>
      </w:r>
    </w:p>
    <w:tbl>
      <w:tblPr>
        <w:tblStyle w:val="Table10"/>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08E">
            <w:pPr>
              <w:rPr>
                <w:rFonts w:ascii="Roboto" w:cs="Roboto" w:eastAsia="Roboto" w:hAnsi="Roboto"/>
              </w:rPr>
            </w:pPr>
            <w:r w:rsidDel="00000000" w:rsidR="00000000" w:rsidRPr="00000000">
              <w:rPr>
                <w:rFonts w:ascii="Roboto" w:cs="Roboto" w:eastAsia="Roboto" w:hAnsi="Roboto"/>
                <w:rtl w:val="0"/>
              </w:rPr>
              <w:t xml:space="preserve">Include here any practices or policies that the school is performing particularly well on that will be important to continue to support with resources and energy in the future. Use the text below if it’s helpful.</w:t>
            </w:r>
          </w:p>
          <w:p w:rsidR="00000000" w:rsidDel="00000000" w:rsidP="00000000" w:rsidRDefault="00000000" w:rsidRPr="00000000" w14:paraId="0000008F">
            <w:pPr>
              <w:rPr>
                <w:rFonts w:ascii="Roboto" w:cs="Roboto" w:eastAsia="Roboto" w:hAnsi="Roboto"/>
              </w:rPr>
            </w:pPr>
            <w:r w:rsidDel="00000000" w:rsidR="00000000" w:rsidRPr="00000000">
              <w:rPr>
                <w:rtl w:val="0"/>
              </w:rPr>
            </w:r>
          </w:p>
          <w:p w:rsidR="00000000" w:rsidDel="00000000" w:rsidP="00000000" w:rsidRDefault="00000000" w:rsidRPr="00000000" w14:paraId="00000090">
            <w:pPr>
              <w:rPr>
                <w:rFonts w:ascii="Roboto" w:cs="Roboto" w:eastAsia="Roboto" w:hAnsi="Roboto"/>
              </w:rPr>
            </w:pPr>
            <w:r w:rsidDel="00000000" w:rsidR="00000000" w:rsidRPr="00000000">
              <w:rPr>
                <w:rFonts w:ascii="Roboto" w:cs="Roboto" w:eastAsia="Roboto" w:hAnsi="Roboto"/>
                <w:rtl w:val="0"/>
              </w:rPr>
              <w:t xml:space="preserve">Our school has many evidence-based practices already in place that coordinate with the WSCC Model. We will continue to support these practices. We are particularly proud of the following:</w:t>
            </w:r>
          </w:p>
          <w:p w:rsidR="00000000" w:rsidDel="00000000" w:rsidP="00000000" w:rsidRDefault="00000000" w:rsidRPr="00000000" w14:paraId="00000091">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Practice 1</w:t>
            </w:r>
          </w:p>
          <w:p w:rsidR="00000000" w:rsidDel="00000000" w:rsidP="00000000" w:rsidRDefault="00000000" w:rsidRPr="00000000" w14:paraId="00000092">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Practice 2</w:t>
            </w:r>
          </w:p>
          <w:p w:rsidR="00000000" w:rsidDel="00000000" w:rsidP="00000000" w:rsidRDefault="00000000" w:rsidRPr="00000000" w14:paraId="00000093">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Practice 3</w:t>
            </w:r>
          </w:p>
          <w:p w:rsidR="00000000" w:rsidDel="00000000" w:rsidP="00000000" w:rsidRDefault="00000000" w:rsidRPr="00000000" w14:paraId="00000094">
            <w:pPr>
              <w:numPr>
                <w:ilvl w:val="0"/>
                <w:numId w:val="6"/>
              </w:numPr>
              <w:ind w:left="720" w:hanging="360"/>
              <w:rPr>
                <w:rFonts w:ascii="Roboto" w:cs="Roboto" w:eastAsia="Roboto" w:hAnsi="Roboto"/>
              </w:rPr>
            </w:pPr>
            <w:r w:rsidDel="00000000" w:rsidR="00000000" w:rsidRPr="00000000">
              <w:rPr>
                <w:rFonts w:ascii="Roboto" w:cs="Roboto" w:eastAsia="Roboto" w:hAnsi="Roboto"/>
                <w:rtl w:val="0"/>
              </w:rPr>
              <w:t xml:space="preserve">Practice 4 </w:t>
            </w:r>
          </w:p>
        </w:tc>
      </w:tr>
    </w:tbl>
    <w:p w:rsidR="00000000" w:rsidDel="00000000" w:rsidP="00000000" w:rsidRDefault="00000000" w:rsidRPr="00000000" w14:paraId="00000095">
      <w:pPr>
        <w:pStyle w:val="Heading2"/>
        <w:tabs>
          <w:tab w:val="right" w:pos="9360"/>
        </w:tabs>
        <w:rPr/>
      </w:pPr>
      <w:bookmarkStart w:colFirst="0" w:colLast="0" w:name="_12fg1ss3ig11" w:id="22"/>
      <w:bookmarkEnd w:id="22"/>
      <w:r w:rsidDel="00000000" w:rsidR="00000000" w:rsidRPr="00000000">
        <w:rPr>
          <w:rtl w:val="0"/>
        </w:rPr>
        <w:t xml:space="preserve">NEW PRACTICES WE WILL IMPLEMENT</w:t>
        <w:tab/>
      </w:r>
      <w:r w:rsidDel="00000000" w:rsidR="00000000" w:rsidRPr="00000000">
        <w:rPr/>
        <w:drawing>
          <wp:inline distB="114300" distT="114300" distL="114300" distR="114300">
            <wp:extent cx="585788" cy="585788"/>
            <wp:effectExtent b="0" l="0" r="0" t="0"/>
            <wp:docPr id="30" name="image13.jpg"/>
            <a:graphic>
              <a:graphicData uri="http://schemas.openxmlformats.org/drawingml/2006/picture">
                <pic:pic>
                  <pic:nvPicPr>
                    <pic:cNvPr id="0" name="image13.jpg"/>
                    <pic:cNvPicPr preferRelativeResize="0"/>
                  </pic:nvPicPr>
                  <pic:blipFill>
                    <a:blip r:embed="rId15"/>
                    <a:srcRect b="0" l="0" r="0" t="0"/>
                    <a:stretch>
                      <a:fillRect/>
                    </a:stretch>
                  </pic:blipFill>
                  <pic:spPr>
                    <a:xfrm>
                      <a:off x="0" y="0"/>
                      <a:ext cx="585788" cy="585788"/>
                    </a:xfrm>
                    <a:prstGeom prst="rect"/>
                    <a:ln/>
                  </pic:spPr>
                </pic:pic>
              </a:graphicData>
            </a:graphic>
          </wp:inline>
        </w:drawing>
      </w:r>
      <w:r w:rsidDel="00000000" w:rsidR="00000000" w:rsidRPr="00000000">
        <w:rPr>
          <w:rtl w:val="0"/>
        </w:rPr>
      </w:r>
    </w:p>
    <w:p w:rsidR="00000000" w:rsidDel="00000000" w:rsidP="00000000" w:rsidRDefault="00000000" w:rsidRPr="00000000" w14:paraId="00000096">
      <w:pPr>
        <w:rPr>
          <w:rFonts w:ascii="Roboto" w:cs="Roboto" w:eastAsia="Roboto" w:hAnsi="Roboto"/>
          <w:i w:val="1"/>
        </w:rPr>
      </w:pPr>
      <w:r w:rsidDel="00000000" w:rsidR="00000000" w:rsidRPr="00000000">
        <w:rPr>
          <w:rFonts w:ascii="Roboto" w:cs="Roboto" w:eastAsia="Roboto" w:hAnsi="Roboto"/>
          <w:rtl w:val="0"/>
        </w:rPr>
        <w:t xml:space="preserve">The following timeline outlines practices we have chosen to implement, who will make sure the work gets done (champion/s), and when we would like to have it in place.</w:t>
      </w:r>
      <w:r w:rsidDel="00000000" w:rsidR="00000000" w:rsidRPr="00000000">
        <w:rPr>
          <w:rtl w:val="0"/>
        </w:rPr>
      </w:r>
    </w:p>
    <w:p w:rsidR="00000000" w:rsidDel="00000000" w:rsidP="00000000" w:rsidRDefault="00000000" w:rsidRPr="00000000" w14:paraId="00000097">
      <w:pPr>
        <w:rPr>
          <w:rFonts w:ascii="Roboto" w:cs="Roboto" w:eastAsia="Roboto" w:hAnsi="Roboto"/>
          <w:b w:val="1"/>
          <w:sz w:val="24"/>
          <w:szCs w:val="24"/>
        </w:rPr>
      </w:pPr>
      <w:r w:rsidDel="00000000" w:rsidR="00000000" w:rsidRPr="00000000">
        <w:rPr>
          <w:rtl w:val="0"/>
        </w:rPr>
      </w:r>
    </w:p>
    <w:tbl>
      <w:tblPr>
        <w:tblStyle w:val="Table11"/>
        <w:tblW w:w="9360.0" w:type="dxa"/>
        <w:jc w:val="center"/>
        <w:tblBorders>
          <w:top w:color="cccccc" w:space="0" w:sz="4" w:val="single"/>
          <w:left w:color="cccccc" w:space="0" w:sz="4" w:val="single"/>
          <w:bottom w:color="cccccc" w:space="0" w:sz="4" w:val="single"/>
          <w:right w:color="cccccc" w:space="0" w:sz="4" w:val="single"/>
          <w:insideH w:color="cccccc" w:space="0" w:sz="4" w:val="single"/>
          <w:insideV w:color="cccccc" w:space="0" w:sz="4" w:val="single"/>
        </w:tblBorders>
        <w:tblLayout w:type="fixed"/>
        <w:tblLook w:val="0600"/>
      </w:tblPr>
      <w:tblGrid>
        <w:gridCol w:w="1725"/>
        <w:gridCol w:w="5820"/>
        <w:gridCol w:w="1815"/>
        <w:tblGridChange w:id="0">
          <w:tblGrid>
            <w:gridCol w:w="1725"/>
            <w:gridCol w:w="5820"/>
            <w:gridCol w:w="1815"/>
          </w:tblGrid>
        </w:tblGridChange>
      </w:tblGrid>
      <w:tr>
        <w:trPr>
          <w:trHeight w:val="560" w:hRule="atLeast"/>
          <w:tblHeader w:val="0"/>
        </w:trPr>
        <w:tc>
          <w:tcPr>
            <w:gridSpan w:val="3"/>
            <w:tcBorders>
              <w:top w:color="cccccc" w:space="0" w:sz="8" w:val="single"/>
              <w:left w:color="cccccc" w:space="0" w:sz="8" w:val="single"/>
              <w:bottom w:color="cccccc" w:space="0" w:sz="8" w:val="single"/>
              <w:right w:color="cccccc" w:space="0" w:sz="8" w:val="single"/>
            </w:tcBorders>
            <w:shd w:fill="929292"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rPr>
                <w:rFonts w:ascii="Roboto" w:cs="Roboto" w:eastAsia="Roboto" w:hAnsi="Roboto"/>
                <w:color w:val="5ac85f"/>
                <w:sz w:val="18"/>
                <w:szCs w:val="18"/>
              </w:rPr>
            </w:pPr>
            <w:r w:rsidDel="00000000" w:rsidR="00000000" w:rsidRPr="00000000">
              <w:rPr>
                <w:rtl w:val="0"/>
              </w:rPr>
            </w:r>
          </w:p>
          <w:p w:rsidR="00000000" w:rsidDel="00000000" w:rsidP="00000000" w:rsidRDefault="00000000" w:rsidRPr="00000000" w14:paraId="00000099">
            <w:pPr>
              <w:widowControl w:val="0"/>
              <w:rPr>
                <w:rFonts w:ascii="Oswald" w:cs="Oswald" w:eastAsia="Oswald" w:hAnsi="Oswald"/>
                <w:color w:val="ffffff"/>
                <w:sz w:val="36"/>
                <w:szCs w:val="36"/>
              </w:rPr>
            </w:pPr>
            <w:r w:rsidDel="00000000" w:rsidR="00000000" w:rsidRPr="00000000">
              <w:rPr>
                <w:rFonts w:ascii="Oswald" w:cs="Oswald" w:eastAsia="Oswald" w:hAnsi="Oswald"/>
                <w:color w:val="ffffff"/>
                <w:sz w:val="36"/>
                <w:szCs w:val="36"/>
                <w:rtl w:val="0"/>
              </w:rPr>
              <w:t xml:space="preserve">New practices to implement in 2021-2022</w:t>
            </w:r>
          </w:p>
        </w:tc>
      </w:tr>
      <w:tr>
        <w:trPr>
          <w:tblHeader w:val="0"/>
        </w:trPr>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9C">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WSCC Component</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9D">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Practice(s) </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9E">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Champion</w:t>
            </w:r>
          </w:p>
        </w:tc>
      </w:tr>
      <w:tr>
        <w:trPr>
          <w:trHeight w:val="98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A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A2">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6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A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A7">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A">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AB">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AC">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AF">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B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B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B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B4">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B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B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gridSpan w:val="3"/>
            <w:tcBorders>
              <w:top w:color="cccccc" w:space="0" w:sz="8" w:val="single"/>
              <w:left w:color="cccccc" w:space="0" w:sz="8" w:val="single"/>
              <w:bottom w:color="cccccc" w:space="0" w:sz="8" w:val="single"/>
              <w:right w:color="cccccc" w:space="0" w:sz="8" w:val="single"/>
            </w:tcBorders>
            <w:shd w:fill="929292"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rPr>
                <w:rFonts w:ascii="Roboto" w:cs="Roboto" w:eastAsia="Roboto" w:hAnsi="Roboto"/>
                <w:color w:val="5ac85f"/>
                <w:sz w:val="18"/>
                <w:szCs w:val="18"/>
              </w:rPr>
            </w:pPr>
            <w:r w:rsidDel="00000000" w:rsidR="00000000" w:rsidRPr="00000000">
              <w:rPr>
                <w:rtl w:val="0"/>
              </w:rPr>
            </w:r>
          </w:p>
          <w:p w:rsidR="00000000" w:rsidDel="00000000" w:rsidP="00000000" w:rsidRDefault="00000000" w:rsidRPr="00000000" w14:paraId="000000B9">
            <w:pPr>
              <w:widowControl w:val="0"/>
              <w:rPr>
                <w:rFonts w:ascii="Oswald" w:cs="Oswald" w:eastAsia="Oswald" w:hAnsi="Oswald"/>
                <w:color w:val="ffffff"/>
                <w:sz w:val="36"/>
                <w:szCs w:val="36"/>
              </w:rPr>
            </w:pPr>
            <w:r w:rsidDel="00000000" w:rsidR="00000000" w:rsidRPr="00000000">
              <w:rPr>
                <w:rFonts w:ascii="Oswald" w:cs="Oswald" w:eastAsia="Oswald" w:hAnsi="Oswald"/>
                <w:color w:val="ffffff"/>
                <w:sz w:val="36"/>
                <w:szCs w:val="36"/>
                <w:rtl w:val="0"/>
              </w:rPr>
              <w:t xml:space="preserve">New practices to implement in 2022-2023</w:t>
            </w:r>
          </w:p>
        </w:tc>
      </w:tr>
      <w:tr>
        <w:trPr>
          <w:trHeight w:val="420" w:hRule="atLeast"/>
          <w:tblHeader w:val="0"/>
        </w:trPr>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BC">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WSCC Component</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BD">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Practice(s) </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BE">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C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C2">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C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C7">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A">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CB">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CC">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CF">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D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D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D4">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D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D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gridSpan w:val="3"/>
            <w:tcBorders>
              <w:top w:color="cccccc" w:space="0" w:sz="8" w:val="single"/>
              <w:left w:color="cccccc" w:space="0" w:sz="8" w:val="single"/>
              <w:bottom w:color="cccccc" w:space="0" w:sz="8" w:val="single"/>
              <w:right w:color="cccccc" w:space="0" w:sz="8" w:val="single"/>
            </w:tcBorders>
            <w:shd w:fill="929292"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Roboto" w:cs="Roboto" w:eastAsia="Roboto" w:hAnsi="Roboto"/>
                <w:color w:val="5ac85f"/>
                <w:sz w:val="18"/>
                <w:szCs w:val="18"/>
              </w:rPr>
            </w:pPr>
            <w:r w:rsidDel="00000000" w:rsidR="00000000" w:rsidRPr="00000000">
              <w:rPr>
                <w:rtl w:val="0"/>
              </w:rPr>
            </w:r>
          </w:p>
          <w:p w:rsidR="00000000" w:rsidDel="00000000" w:rsidP="00000000" w:rsidRDefault="00000000" w:rsidRPr="00000000" w14:paraId="000000D9">
            <w:pPr>
              <w:widowControl w:val="0"/>
              <w:rPr>
                <w:rFonts w:ascii="Oswald" w:cs="Oswald" w:eastAsia="Oswald" w:hAnsi="Oswald"/>
                <w:color w:val="ffffff"/>
                <w:sz w:val="36"/>
                <w:szCs w:val="36"/>
              </w:rPr>
            </w:pPr>
            <w:r w:rsidDel="00000000" w:rsidR="00000000" w:rsidRPr="00000000">
              <w:rPr>
                <w:rFonts w:ascii="Oswald" w:cs="Oswald" w:eastAsia="Oswald" w:hAnsi="Oswald"/>
                <w:color w:val="ffffff"/>
                <w:sz w:val="36"/>
                <w:szCs w:val="36"/>
                <w:rtl w:val="0"/>
              </w:rPr>
              <w:t xml:space="preserve">New practices to implement in 2023-2024</w:t>
            </w:r>
          </w:p>
        </w:tc>
      </w:tr>
      <w:tr>
        <w:trPr>
          <w:trHeight w:val="420" w:hRule="atLeast"/>
          <w:tblHeader w:val="0"/>
        </w:trPr>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DC">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WSCC Component</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DD">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Practice(s) </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DE">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E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E2">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E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E7">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A">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EB">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EC">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EF">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F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F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F4">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F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0F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gridSpan w:val="3"/>
            <w:tcBorders>
              <w:top w:color="cccccc" w:space="0" w:sz="8" w:val="single"/>
              <w:left w:color="cccccc" w:space="0" w:sz="8" w:val="single"/>
              <w:bottom w:color="cccccc" w:space="0" w:sz="8" w:val="single"/>
              <w:right w:color="cccccc" w:space="0" w:sz="8" w:val="single"/>
            </w:tcBorders>
            <w:shd w:fill="929292"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rPr>
                <w:rFonts w:ascii="Roboto" w:cs="Roboto" w:eastAsia="Roboto" w:hAnsi="Roboto"/>
                <w:color w:val="5ac85f"/>
                <w:sz w:val="18"/>
                <w:szCs w:val="18"/>
              </w:rPr>
            </w:pPr>
            <w:r w:rsidDel="00000000" w:rsidR="00000000" w:rsidRPr="00000000">
              <w:rPr>
                <w:rtl w:val="0"/>
              </w:rPr>
            </w:r>
          </w:p>
          <w:p w:rsidR="00000000" w:rsidDel="00000000" w:rsidP="00000000" w:rsidRDefault="00000000" w:rsidRPr="00000000" w14:paraId="000000F9">
            <w:pPr>
              <w:widowControl w:val="0"/>
              <w:rPr>
                <w:rFonts w:ascii="Oswald" w:cs="Oswald" w:eastAsia="Oswald" w:hAnsi="Oswald"/>
                <w:color w:val="ffffff"/>
                <w:sz w:val="36"/>
                <w:szCs w:val="36"/>
              </w:rPr>
            </w:pPr>
            <w:r w:rsidDel="00000000" w:rsidR="00000000" w:rsidRPr="00000000">
              <w:rPr>
                <w:rFonts w:ascii="Oswald" w:cs="Oswald" w:eastAsia="Oswald" w:hAnsi="Oswald"/>
                <w:color w:val="ffffff"/>
                <w:sz w:val="36"/>
                <w:szCs w:val="36"/>
                <w:rtl w:val="0"/>
              </w:rPr>
              <w:t xml:space="preserve">New practices to implement in 2024-2025</w:t>
            </w:r>
          </w:p>
        </w:tc>
      </w:tr>
      <w:tr>
        <w:trPr>
          <w:trHeight w:val="420" w:hRule="atLeast"/>
          <w:tblHeader w:val="0"/>
        </w:trPr>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FC">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WSCC Component</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FD">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Practice(s) </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0FE">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0FF">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0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02">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4">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0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07">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A">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0B">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0C">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D">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E">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0F">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1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1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12">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1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14">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1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1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17">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gridSpan w:val="3"/>
            <w:tcBorders>
              <w:top w:color="cccccc" w:space="0" w:sz="8" w:val="single"/>
              <w:left w:color="cccccc" w:space="0" w:sz="8" w:val="single"/>
              <w:bottom w:color="cccccc" w:space="0" w:sz="8" w:val="single"/>
              <w:right w:color="cccccc" w:space="0" w:sz="8" w:val="single"/>
            </w:tcBorders>
            <w:shd w:fill="929292" w:val="clear"/>
            <w:tcMar>
              <w:top w:w="100.0" w:type="dxa"/>
              <w:left w:w="100.0" w:type="dxa"/>
              <w:bottom w:w="100.0" w:type="dxa"/>
              <w:right w:w="100.0" w:type="dxa"/>
            </w:tcMar>
            <w:vAlign w:val="top"/>
          </w:tcPr>
          <w:p w:rsidR="00000000" w:rsidDel="00000000" w:rsidP="00000000" w:rsidRDefault="00000000" w:rsidRPr="00000000" w14:paraId="00000118">
            <w:pPr>
              <w:widowControl w:val="0"/>
              <w:spacing w:line="240" w:lineRule="auto"/>
              <w:rPr>
                <w:rFonts w:ascii="Roboto" w:cs="Roboto" w:eastAsia="Roboto" w:hAnsi="Roboto"/>
                <w:color w:val="5ac85f"/>
                <w:sz w:val="18"/>
                <w:szCs w:val="18"/>
              </w:rPr>
            </w:pPr>
            <w:r w:rsidDel="00000000" w:rsidR="00000000" w:rsidRPr="00000000">
              <w:rPr>
                <w:rtl w:val="0"/>
              </w:rPr>
            </w:r>
          </w:p>
          <w:p w:rsidR="00000000" w:rsidDel="00000000" w:rsidP="00000000" w:rsidRDefault="00000000" w:rsidRPr="00000000" w14:paraId="00000119">
            <w:pPr>
              <w:widowControl w:val="0"/>
              <w:rPr>
                <w:rFonts w:ascii="Oswald" w:cs="Oswald" w:eastAsia="Oswald" w:hAnsi="Oswald"/>
                <w:color w:val="ffffff"/>
                <w:sz w:val="36"/>
                <w:szCs w:val="36"/>
              </w:rPr>
            </w:pPr>
            <w:r w:rsidDel="00000000" w:rsidR="00000000" w:rsidRPr="00000000">
              <w:rPr>
                <w:rFonts w:ascii="Oswald" w:cs="Oswald" w:eastAsia="Oswald" w:hAnsi="Oswald"/>
                <w:color w:val="ffffff"/>
                <w:sz w:val="36"/>
                <w:szCs w:val="36"/>
                <w:rtl w:val="0"/>
              </w:rPr>
              <w:t xml:space="preserve">New practices to implement in 2025-2026</w:t>
            </w:r>
          </w:p>
        </w:tc>
      </w:tr>
      <w:tr>
        <w:trPr>
          <w:trHeight w:val="400" w:hRule="atLeast"/>
          <w:tblHeader w:val="0"/>
        </w:trPr>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11C">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WSCC Component</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11D">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Practice(s) </w:t>
            </w:r>
          </w:p>
        </w:tc>
        <w:tc>
          <w:tcPr>
            <w:tcBorders>
              <w:top w:color="cccccc" w:space="0" w:sz="8" w:val="single"/>
              <w:left w:color="cccccc" w:space="0" w:sz="8" w:val="single"/>
              <w:bottom w:color="cccccc" w:space="0" w:sz="8" w:val="single"/>
              <w:right w:color="cccccc" w:space="0" w:sz="8" w:val="single"/>
            </w:tcBorders>
            <w:shd w:fill="f3f3f3" w:val="clear"/>
            <w:tcMar>
              <w:top w:w="100.0" w:type="dxa"/>
              <w:left w:w="100.0" w:type="dxa"/>
              <w:bottom w:w="100.0" w:type="dxa"/>
              <w:right w:w="100.0" w:type="dxa"/>
            </w:tcMar>
            <w:vAlign w:val="bottom"/>
          </w:tcPr>
          <w:p w:rsidR="00000000" w:rsidDel="00000000" w:rsidP="00000000" w:rsidRDefault="00000000" w:rsidRPr="00000000" w14:paraId="0000011E">
            <w:pPr>
              <w:widowControl w:val="0"/>
              <w:spacing w:line="240" w:lineRule="auto"/>
              <w:rPr>
                <w:rFonts w:ascii="Roboto" w:cs="Roboto" w:eastAsia="Roboto" w:hAnsi="Roboto"/>
                <w:b w:val="1"/>
                <w:sz w:val="18"/>
                <w:szCs w:val="18"/>
              </w:rPr>
            </w:pPr>
            <w:r w:rsidDel="00000000" w:rsidR="00000000" w:rsidRPr="00000000">
              <w:rPr>
                <w:rFonts w:ascii="Roboto" w:cs="Roboto" w:eastAsia="Roboto" w:hAnsi="Roboto"/>
                <w:b w:val="1"/>
                <w:sz w:val="18"/>
                <w:szCs w:val="18"/>
                <w:rtl w:val="0"/>
              </w:rPr>
              <w:t xml:space="preserve">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1F">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2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22">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4">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2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27">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8">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9">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A">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2B">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2C">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D">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E">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2F">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30">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31">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32">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r>
        <w:trPr>
          <w:trHeight w:val="920" w:hRule="atLeast"/>
          <w:tblHeader w:val="0"/>
        </w:trPr>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33">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Title of WSCC Health Component]</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34">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35">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p w:rsidR="00000000" w:rsidDel="00000000" w:rsidP="00000000" w:rsidRDefault="00000000" w:rsidRPr="00000000" w14:paraId="00000136">
            <w:pPr>
              <w:widowControl w:val="0"/>
              <w:numPr>
                <w:ilvl w:val="0"/>
                <w:numId w:val="7"/>
              </w:numPr>
              <w:ind w:left="360" w:hanging="270"/>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practice to be implemented]</w:t>
            </w:r>
          </w:p>
        </w:tc>
        <w:tc>
          <w:tcPr>
            <w:tcBorders>
              <w:top w:color="cccccc" w:space="0" w:sz="8" w:val="single"/>
              <w:left w:color="cccccc" w:space="0" w:sz="8" w:val="single"/>
              <w:bottom w:color="cccccc" w:space="0" w:sz="8" w:val="single"/>
              <w:right w:color="cccccc" w:space="0" w:sz="8" w:val="single"/>
            </w:tcBorders>
            <w:tcMar>
              <w:top w:w="100.0" w:type="dxa"/>
              <w:left w:w="100.0" w:type="dxa"/>
              <w:bottom w:w="100.0" w:type="dxa"/>
              <w:right w:w="100.0" w:type="dxa"/>
            </w:tcMar>
            <w:vAlign w:val="top"/>
          </w:tcPr>
          <w:p w:rsidR="00000000" w:rsidDel="00000000" w:rsidP="00000000" w:rsidRDefault="00000000" w:rsidRPr="00000000" w14:paraId="00000137">
            <w:pPr>
              <w:widowControl w:val="0"/>
              <w:spacing w:line="240" w:lineRule="auto"/>
              <w:rPr>
                <w:rFonts w:ascii="Roboto" w:cs="Roboto" w:eastAsia="Roboto" w:hAnsi="Roboto"/>
                <w:sz w:val="20"/>
                <w:szCs w:val="20"/>
              </w:rPr>
            </w:pPr>
            <w:r w:rsidDel="00000000" w:rsidR="00000000" w:rsidRPr="00000000">
              <w:rPr>
                <w:rFonts w:ascii="Roboto" w:cs="Roboto" w:eastAsia="Roboto" w:hAnsi="Roboto"/>
                <w:sz w:val="20"/>
                <w:szCs w:val="20"/>
                <w:rtl w:val="0"/>
              </w:rPr>
              <w:t xml:space="preserve">[Insert Name of Champion]</w:t>
            </w:r>
          </w:p>
        </w:tc>
      </w:tr>
    </w:tbl>
    <w:p w:rsidR="00000000" w:rsidDel="00000000" w:rsidP="00000000" w:rsidRDefault="00000000" w:rsidRPr="00000000" w14:paraId="00000138">
      <w:pPr>
        <w:rPr>
          <w:rFonts w:ascii="Roboto" w:cs="Roboto" w:eastAsia="Roboto" w:hAnsi="Roboto"/>
          <w:b w:val="1"/>
          <w:sz w:val="24"/>
          <w:szCs w:val="24"/>
        </w:rPr>
      </w:pPr>
      <w:r w:rsidDel="00000000" w:rsidR="00000000" w:rsidRPr="00000000">
        <w:rPr>
          <w:rtl w:val="0"/>
        </w:rPr>
      </w:r>
    </w:p>
    <w:p w:rsidR="00000000" w:rsidDel="00000000" w:rsidP="00000000" w:rsidRDefault="00000000" w:rsidRPr="00000000" w14:paraId="00000139">
      <w:pPr>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13A">
      <w:pPr>
        <w:pStyle w:val="Heading1"/>
        <w:rPr>
          <w:rFonts w:ascii="Roboto Slab" w:cs="Roboto Slab" w:eastAsia="Roboto Slab" w:hAnsi="Roboto Slab"/>
          <w:color w:val="5ac85f"/>
        </w:rPr>
      </w:pPr>
      <w:bookmarkStart w:colFirst="0" w:colLast="0" w:name="_hzalgykvozhn" w:id="23"/>
      <w:bookmarkEnd w:id="23"/>
      <w:r w:rsidDel="00000000" w:rsidR="00000000" w:rsidRPr="00000000">
        <w:rPr>
          <w:rtl w:val="0"/>
        </w:rPr>
      </w:r>
    </w:p>
    <w:p w:rsidR="00000000" w:rsidDel="00000000" w:rsidP="00000000" w:rsidRDefault="00000000" w:rsidRPr="00000000" w14:paraId="0000013B">
      <w:pPr>
        <w:rPr>
          <w:rFonts w:ascii="Roboto Condensed" w:cs="Roboto Condensed" w:eastAsia="Roboto Condensed" w:hAnsi="Roboto Condensed"/>
          <w:color w:val="cc0000"/>
          <w:sz w:val="36"/>
          <w:szCs w:val="36"/>
        </w:rPr>
      </w:pPr>
      <w:r w:rsidDel="00000000" w:rsidR="00000000" w:rsidRPr="00000000">
        <w:rPr>
          <w:rtl w:val="0"/>
        </w:rPr>
      </w:r>
    </w:p>
    <w:p w:rsidR="00000000" w:rsidDel="00000000" w:rsidP="00000000" w:rsidRDefault="00000000" w:rsidRPr="00000000" w14:paraId="0000013C">
      <w:pPr>
        <w:pStyle w:val="Heading1"/>
        <w:rPr/>
      </w:pPr>
      <w:bookmarkStart w:colFirst="0" w:colLast="0" w:name="_nk8ukgtua84g" w:id="24"/>
      <w:bookmarkEnd w:id="24"/>
      <w:r w:rsidDel="00000000" w:rsidR="00000000" w:rsidRPr="00000000">
        <w:br w:type="page"/>
      </w:r>
      <w:r w:rsidDel="00000000" w:rsidR="00000000" w:rsidRPr="00000000">
        <w:rPr>
          <w:rtl w:val="0"/>
        </w:rPr>
      </w:r>
    </w:p>
    <w:p w:rsidR="00000000" w:rsidDel="00000000" w:rsidP="00000000" w:rsidRDefault="00000000" w:rsidRPr="00000000" w14:paraId="0000013D">
      <w:pPr>
        <w:pStyle w:val="Heading1"/>
        <w:rPr/>
      </w:pPr>
      <w:bookmarkStart w:colFirst="0" w:colLast="0" w:name="_9ulhl29g89lv" w:id="25"/>
      <w:bookmarkEnd w:id="25"/>
      <w:r w:rsidDel="00000000" w:rsidR="00000000" w:rsidRPr="00000000">
        <w:rPr>
          <w:rtl w:val="0"/>
        </w:rPr>
        <w:t xml:space="preserve">HOW WE WILL DO IT</w:t>
      </w:r>
    </w:p>
    <w:p w:rsidR="00000000" w:rsidDel="00000000" w:rsidP="00000000" w:rsidRDefault="00000000" w:rsidRPr="00000000" w14:paraId="0000013E">
      <w:pPr>
        <w:pStyle w:val="Heading2"/>
        <w:tabs>
          <w:tab w:val="right" w:pos="9360"/>
          <w:tab w:val="left" w:pos="1080"/>
          <w:tab w:val="left" w:pos="1080"/>
        </w:tabs>
        <w:ind w:right="-15"/>
        <w:rPr>
          <w:rFonts w:ascii="Roboto" w:cs="Roboto" w:eastAsia="Roboto" w:hAnsi="Roboto"/>
        </w:rPr>
      </w:pPr>
      <w:bookmarkStart w:colFirst="0" w:colLast="0" w:name="_u9j92e61dn0j" w:id="26"/>
      <w:bookmarkEnd w:id="26"/>
      <w:r w:rsidDel="00000000" w:rsidR="00000000" w:rsidRPr="00000000">
        <w:rPr>
          <w:rtl w:val="0"/>
        </w:rPr>
        <w:t xml:space="preserve">CHAMPIONS &amp; SUPPORT TEAMS</w:t>
        <w:tab/>
      </w:r>
      <w:r w:rsidDel="00000000" w:rsidR="00000000" w:rsidRPr="00000000">
        <w:rPr/>
        <w:drawing>
          <wp:inline distB="114300" distT="114300" distL="114300" distR="114300">
            <wp:extent cx="585788" cy="585788"/>
            <wp:effectExtent b="0" l="0" r="0" t="0"/>
            <wp:docPr id="19" name="image10.jpg"/>
            <a:graphic>
              <a:graphicData uri="http://schemas.openxmlformats.org/drawingml/2006/picture">
                <pic:pic>
                  <pic:nvPicPr>
                    <pic:cNvPr id="0" name="image10.jpg"/>
                    <pic:cNvPicPr preferRelativeResize="0"/>
                  </pic:nvPicPr>
                  <pic:blipFill>
                    <a:blip r:embed="rId16"/>
                    <a:srcRect b="0" l="0" r="0" t="0"/>
                    <a:stretch>
                      <a:fillRect/>
                    </a:stretch>
                  </pic:blipFill>
                  <pic:spPr>
                    <a:xfrm>
                      <a:off x="0" y="0"/>
                      <a:ext cx="585788" cy="585788"/>
                    </a:xfrm>
                    <a:prstGeom prst="rect"/>
                    <a:ln/>
                  </pic:spPr>
                </pic:pic>
              </a:graphicData>
            </a:graphic>
          </wp:inline>
        </w:drawing>
      </w:r>
      <w:r w:rsidDel="00000000" w:rsidR="00000000" w:rsidRPr="00000000">
        <w:rPr>
          <w:rtl w:val="0"/>
        </w:rPr>
      </w:r>
    </w:p>
    <w:tbl>
      <w:tblPr>
        <w:tblStyle w:val="Table12"/>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3F">
            <w:pPr>
              <w:tabs>
                <w:tab w:val="right" w:pos="9360"/>
                <w:tab w:val="left" w:pos="1080"/>
              </w:tabs>
              <w:ind w:right="-15"/>
              <w:rPr>
                <w:rFonts w:ascii="Roboto" w:cs="Roboto" w:eastAsia="Roboto" w:hAnsi="Roboto"/>
              </w:rPr>
            </w:pPr>
            <w:r w:rsidDel="00000000" w:rsidR="00000000" w:rsidRPr="00000000">
              <w:rPr>
                <w:rFonts w:ascii="Roboto" w:cs="Roboto" w:eastAsia="Roboto" w:hAnsi="Roboto"/>
                <w:rtl w:val="0"/>
              </w:rPr>
              <w:t xml:space="preserve">Include here any additional information or decisions you made about the role of individuals tasked with implementing these changes (we use the language of champions and support teams). Use the text below if it’s helpful.</w:t>
            </w:r>
          </w:p>
          <w:p w:rsidR="00000000" w:rsidDel="00000000" w:rsidP="00000000" w:rsidRDefault="00000000" w:rsidRPr="00000000" w14:paraId="00000140">
            <w:pPr>
              <w:tabs>
                <w:tab w:val="right" w:pos="9360"/>
                <w:tab w:val="left" w:pos="1080"/>
              </w:tabs>
              <w:ind w:right="-15"/>
              <w:rPr>
                <w:rFonts w:ascii="Roboto" w:cs="Roboto" w:eastAsia="Roboto" w:hAnsi="Roboto"/>
              </w:rPr>
            </w:pPr>
            <w:r w:rsidDel="00000000" w:rsidR="00000000" w:rsidRPr="00000000">
              <w:rPr>
                <w:rtl w:val="0"/>
              </w:rPr>
            </w:r>
          </w:p>
          <w:p w:rsidR="00000000" w:rsidDel="00000000" w:rsidP="00000000" w:rsidRDefault="00000000" w:rsidRPr="00000000" w14:paraId="00000141">
            <w:pPr>
              <w:tabs>
                <w:tab w:val="right" w:pos="9360"/>
                <w:tab w:val="left" w:pos="1080"/>
              </w:tabs>
              <w:ind w:right="-15"/>
              <w:rPr>
                <w:rFonts w:ascii="Roboto" w:cs="Roboto" w:eastAsia="Roboto" w:hAnsi="Roboto"/>
              </w:rPr>
            </w:pPr>
            <w:r w:rsidDel="00000000" w:rsidR="00000000" w:rsidRPr="00000000">
              <w:rPr>
                <w:rFonts w:ascii="Roboto" w:cs="Roboto" w:eastAsia="Roboto" w:hAnsi="Roboto"/>
                <w:rtl w:val="0"/>
              </w:rPr>
              <w:t xml:space="preserve">Our team will stay organized by designating champions and support teams for each change.</w:t>
            </w:r>
          </w:p>
          <w:p w:rsidR="00000000" w:rsidDel="00000000" w:rsidP="00000000" w:rsidRDefault="00000000" w:rsidRPr="00000000" w14:paraId="00000142">
            <w:pPr>
              <w:numPr>
                <w:ilvl w:val="0"/>
                <w:numId w:val="21"/>
              </w:numPr>
              <w:tabs>
                <w:tab w:val="right" w:pos="9360"/>
                <w:tab w:val="left" w:pos="1080"/>
                <w:tab w:val="left" w:pos="1080"/>
              </w:tabs>
              <w:ind w:left="720" w:hanging="360"/>
              <w:rPr>
                <w:rFonts w:ascii="Roboto" w:cs="Roboto" w:eastAsia="Roboto" w:hAnsi="Roboto"/>
              </w:rPr>
            </w:pPr>
            <w:r w:rsidDel="00000000" w:rsidR="00000000" w:rsidRPr="00000000">
              <w:rPr>
                <w:rFonts w:ascii="Roboto" w:cs="Roboto" w:eastAsia="Roboto" w:hAnsi="Roboto"/>
                <w:rtl w:val="0"/>
              </w:rPr>
              <w:t xml:space="preserve">The </w:t>
            </w:r>
            <w:r w:rsidDel="00000000" w:rsidR="00000000" w:rsidRPr="00000000">
              <w:rPr>
                <w:rFonts w:ascii="Roboto" w:cs="Roboto" w:eastAsia="Roboto" w:hAnsi="Roboto"/>
                <w:b w:val="1"/>
                <w:rtl w:val="0"/>
              </w:rPr>
              <w:t xml:space="preserve">champion</w:t>
            </w:r>
            <w:r w:rsidDel="00000000" w:rsidR="00000000" w:rsidRPr="00000000">
              <w:rPr>
                <w:rFonts w:ascii="Roboto" w:cs="Roboto" w:eastAsia="Roboto" w:hAnsi="Roboto"/>
                <w:rtl w:val="0"/>
              </w:rPr>
              <w:t xml:space="preserve">’s role is to make sure things continue to move forward to ensure a given change is implemented in schools, which can include convening support teams to assist with action planning and implementation, overseeing the completion of implementation benchmarks, and providing updates to stakeholders.</w:t>
            </w:r>
          </w:p>
          <w:p w:rsidR="00000000" w:rsidDel="00000000" w:rsidP="00000000" w:rsidRDefault="00000000" w:rsidRPr="00000000" w14:paraId="00000143">
            <w:pPr>
              <w:numPr>
                <w:ilvl w:val="0"/>
                <w:numId w:val="21"/>
              </w:numPr>
              <w:tabs>
                <w:tab w:val="right" w:pos="9360"/>
                <w:tab w:val="left" w:pos="1080"/>
                <w:tab w:val="left" w:pos="1080"/>
              </w:tabs>
              <w:ind w:left="720" w:hanging="360"/>
              <w:rPr>
                <w:rFonts w:ascii="Roboto" w:cs="Roboto" w:eastAsia="Roboto" w:hAnsi="Roboto"/>
              </w:rPr>
            </w:pPr>
            <w:r w:rsidDel="00000000" w:rsidR="00000000" w:rsidRPr="00000000">
              <w:rPr>
                <w:rFonts w:ascii="Roboto" w:cs="Roboto" w:eastAsia="Roboto" w:hAnsi="Roboto"/>
                <w:rtl w:val="0"/>
              </w:rPr>
              <w:t xml:space="preserve">The </w:t>
            </w:r>
            <w:r w:rsidDel="00000000" w:rsidR="00000000" w:rsidRPr="00000000">
              <w:rPr>
                <w:rFonts w:ascii="Roboto" w:cs="Roboto" w:eastAsia="Roboto" w:hAnsi="Roboto"/>
                <w:b w:val="1"/>
                <w:rtl w:val="0"/>
              </w:rPr>
              <w:t xml:space="preserve">support team</w:t>
            </w:r>
            <w:r w:rsidDel="00000000" w:rsidR="00000000" w:rsidRPr="00000000">
              <w:rPr>
                <w:rFonts w:ascii="Roboto" w:cs="Roboto" w:eastAsia="Roboto" w:hAnsi="Roboto"/>
                <w:rtl w:val="0"/>
              </w:rPr>
              <w:t xml:space="preserve"> helps implement practices in the schools by creating and executing plans for implementing practices. </w:t>
            </w:r>
          </w:p>
        </w:tc>
      </w:tr>
    </w:tbl>
    <w:p w:rsidR="00000000" w:rsidDel="00000000" w:rsidP="00000000" w:rsidRDefault="00000000" w:rsidRPr="00000000" w14:paraId="00000144">
      <w:pPr>
        <w:pStyle w:val="Heading2"/>
        <w:tabs>
          <w:tab w:val="right" w:pos="9360"/>
          <w:tab w:val="left" w:pos="1080"/>
        </w:tabs>
        <w:ind w:right="-15"/>
        <w:rPr>
          <w:rFonts w:ascii="Roboto" w:cs="Roboto" w:eastAsia="Roboto" w:hAnsi="Roboto"/>
        </w:rPr>
      </w:pPr>
      <w:bookmarkStart w:colFirst="0" w:colLast="0" w:name="_5ldyg733w6sj" w:id="27"/>
      <w:bookmarkEnd w:id="27"/>
      <w:r w:rsidDel="00000000" w:rsidR="00000000" w:rsidRPr="00000000">
        <w:rPr>
          <w:rtl w:val="0"/>
        </w:rPr>
        <w:t xml:space="preserve">PARTNERSHIPS &amp; ASSETS</w:t>
        <w:tab/>
      </w:r>
      <w:r w:rsidDel="00000000" w:rsidR="00000000" w:rsidRPr="00000000">
        <w:rPr/>
        <w:drawing>
          <wp:inline distB="114300" distT="114300" distL="114300" distR="114300">
            <wp:extent cx="604595" cy="509588"/>
            <wp:effectExtent b="0" l="0" r="0" t="0"/>
            <wp:docPr id="18" name="image1.png"/>
            <a:graphic>
              <a:graphicData uri="http://schemas.openxmlformats.org/drawingml/2006/picture">
                <pic:pic>
                  <pic:nvPicPr>
                    <pic:cNvPr id="0" name="image1.png"/>
                    <pic:cNvPicPr preferRelativeResize="0"/>
                  </pic:nvPicPr>
                  <pic:blipFill>
                    <a:blip r:embed="rId17"/>
                    <a:srcRect b="0" l="0" r="0" t="0"/>
                    <a:stretch>
                      <a:fillRect/>
                    </a:stretch>
                  </pic:blipFill>
                  <pic:spPr>
                    <a:xfrm>
                      <a:off x="0" y="0"/>
                      <a:ext cx="604595" cy="509588"/>
                    </a:xfrm>
                    <a:prstGeom prst="rect"/>
                    <a:ln/>
                  </pic:spPr>
                </pic:pic>
              </a:graphicData>
            </a:graphic>
          </wp:inline>
        </w:drawing>
      </w:r>
      <w:r w:rsidDel="00000000" w:rsidR="00000000" w:rsidRPr="00000000">
        <w:rPr>
          <w:rtl w:val="0"/>
        </w:rPr>
      </w:r>
    </w:p>
    <w:tbl>
      <w:tblPr>
        <w:tblStyle w:val="Table13"/>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45">
            <w:pPr>
              <w:tabs>
                <w:tab w:val="right" w:pos="9360"/>
                <w:tab w:val="left" w:pos="1080"/>
              </w:tabs>
              <w:ind w:right="-15"/>
              <w:rPr>
                <w:rFonts w:ascii="Roboto" w:cs="Roboto" w:eastAsia="Roboto" w:hAnsi="Roboto"/>
              </w:rPr>
            </w:pPr>
            <w:r w:rsidDel="00000000" w:rsidR="00000000" w:rsidRPr="00000000">
              <w:rPr>
                <w:rFonts w:ascii="Roboto" w:cs="Roboto" w:eastAsia="Roboto" w:hAnsi="Roboto"/>
                <w:rtl w:val="0"/>
              </w:rPr>
              <w:t xml:space="preserve">Include here any partnerships and assets that you will leverage, and how those partnerships will support the health of your schools. If these partnerships are not yet clarified, include here plans to develop them. Use the text below if it’s helpful.</w:t>
            </w:r>
          </w:p>
          <w:p w:rsidR="00000000" w:rsidDel="00000000" w:rsidP="00000000" w:rsidRDefault="00000000" w:rsidRPr="00000000" w14:paraId="00000146">
            <w:pPr>
              <w:tabs>
                <w:tab w:val="right" w:pos="9360"/>
                <w:tab w:val="left" w:pos="1080"/>
              </w:tabs>
              <w:ind w:right="-15"/>
              <w:rPr>
                <w:rFonts w:ascii="Roboto" w:cs="Roboto" w:eastAsia="Roboto" w:hAnsi="Roboto"/>
              </w:rPr>
            </w:pPr>
            <w:r w:rsidDel="00000000" w:rsidR="00000000" w:rsidRPr="00000000">
              <w:rPr>
                <w:rtl w:val="0"/>
              </w:rPr>
            </w:r>
          </w:p>
          <w:p w:rsidR="00000000" w:rsidDel="00000000" w:rsidP="00000000" w:rsidRDefault="00000000" w:rsidRPr="00000000" w14:paraId="00000147">
            <w:pPr>
              <w:tabs>
                <w:tab w:val="right" w:pos="9360"/>
              </w:tabs>
              <w:rPr>
                <w:rFonts w:ascii="Roboto" w:cs="Roboto" w:eastAsia="Roboto" w:hAnsi="Roboto"/>
              </w:rPr>
            </w:pPr>
            <w:r w:rsidDel="00000000" w:rsidR="00000000" w:rsidRPr="00000000">
              <w:rPr>
                <w:rFonts w:ascii="Roboto" w:cs="Roboto" w:eastAsia="Roboto" w:hAnsi="Roboto"/>
                <w:rtl w:val="0"/>
              </w:rPr>
              <w:t xml:space="preserve">In order to implement new evidence-based practices, we will draw on existing partnerships, assets, and initiatives already happening in our community and schools. Key initiatives, organizations, and groups that fall under this category are: </w:t>
            </w:r>
          </w:p>
          <w:p w:rsidR="00000000" w:rsidDel="00000000" w:rsidP="00000000" w:rsidRDefault="00000000" w:rsidRPr="00000000" w14:paraId="00000148">
            <w:pPr>
              <w:numPr>
                <w:ilvl w:val="0"/>
                <w:numId w:val="21"/>
              </w:numPr>
              <w:tabs>
                <w:tab w:val="right" w:pos="9360"/>
                <w:tab w:val="left" w:pos="1080"/>
              </w:tabs>
              <w:ind w:left="720" w:right="-15" w:hanging="360"/>
              <w:rPr>
                <w:rFonts w:ascii="Roboto" w:cs="Roboto" w:eastAsia="Roboto" w:hAnsi="Roboto"/>
              </w:rPr>
            </w:pPr>
            <w:r w:rsidDel="00000000" w:rsidR="00000000" w:rsidRPr="00000000">
              <w:rPr>
                <w:rFonts w:ascii="Roboto" w:cs="Roboto" w:eastAsia="Roboto" w:hAnsi="Roboto"/>
                <w:rtl w:val="0"/>
              </w:rPr>
              <w:t xml:space="preserve">Asset 1</w:t>
            </w:r>
          </w:p>
          <w:p w:rsidR="00000000" w:rsidDel="00000000" w:rsidP="00000000" w:rsidRDefault="00000000" w:rsidRPr="00000000" w14:paraId="00000149">
            <w:pPr>
              <w:numPr>
                <w:ilvl w:val="0"/>
                <w:numId w:val="21"/>
              </w:numPr>
              <w:tabs>
                <w:tab w:val="right" w:pos="9360"/>
                <w:tab w:val="left" w:pos="1080"/>
              </w:tabs>
              <w:ind w:left="720" w:right="-15" w:hanging="360"/>
              <w:rPr>
                <w:rFonts w:ascii="Roboto" w:cs="Roboto" w:eastAsia="Roboto" w:hAnsi="Roboto"/>
              </w:rPr>
            </w:pPr>
            <w:r w:rsidDel="00000000" w:rsidR="00000000" w:rsidRPr="00000000">
              <w:rPr>
                <w:rFonts w:ascii="Roboto" w:cs="Roboto" w:eastAsia="Roboto" w:hAnsi="Roboto"/>
                <w:rtl w:val="0"/>
              </w:rPr>
              <w:t xml:space="preserve">Asset 2</w:t>
            </w:r>
          </w:p>
          <w:p w:rsidR="00000000" w:rsidDel="00000000" w:rsidP="00000000" w:rsidRDefault="00000000" w:rsidRPr="00000000" w14:paraId="0000014A">
            <w:pPr>
              <w:numPr>
                <w:ilvl w:val="0"/>
                <w:numId w:val="21"/>
              </w:numPr>
              <w:tabs>
                <w:tab w:val="right" w:pos="9360"/>
                <w:tab w:val="left" w:pos="1080"/>
              </w:tabs>
              <w:ind w:left="720" w:right="-15" w:hanging="360"/>
              <w:rPr>
                <w:rFonts w:ascii="Roboto" w:cs="Roboto" w:eastAsia="Roboto" w:hAnsi="Roboto"/>
              </w:rPr>
            </w:pPr>
            <w:r w:rsidDel="00000000" w:rsidR="00000000" w:rsidRPr="00000000">
              <w:rPr>
                <w:rFonts w:ascii="Roboto" w:cs="Roboto" w:eastAsia="Roboto" w:hAnsi="Roboto"/>
                <w:rtl w:val="0"/>
              </w:rPr>
              <w:t xml:space="preserve">Asset 3</w:t>
            </w:r>
          </w:p>
          <w:p w:rsidR="00000000" w:rsidDel="00000000" w:rsidP="00000000" w:rsidRDefault="00000000" w:rsidRPr="00000000" w14:paraId="0000014B">
            <w:pPr>
              <w:numPr>
                <w:ilvl w:val="0"/>
                <w:numId w:val="21"/>
              </w:numPr>
              <w:tabs>
                <w:tab w:val="right" w:pos="9360"/>
                <w:tab w:val="left" w:pos="1080"/>
              </w:tabs>
              <w:ind w:left="720" w:right="-15" w:hanging="360"/>
              <w:rPr>
                <w:rFonts w:ascii="Roboto" w:cs="Roboto" w:eastAsia="Roboto" w:hAnsi="Roboto"/>
              </w:rPr>
            </w:pPr>
            <w:r w:rsidDel="00000000" w:rsidR="00000000" w:rsidRPr="00000000">
              <w:rPr>
                <w:rFonts w:ascii="Roboto" w:cs="Roboto" w:eastAsia="Roboto" w:hAnsi="Roboto"/>
                <w:rtl w:val="0"/>
              </w:rPr>
              <w:t xml:space="preserve">Partnership 1</w:t>
            </w:r>
          </w:p>
          <w:p w:rsidR="00000000" w:rsidDel="00000000" w:rsidP="00000000" w:rsidRDefault="00000000" w:rsidRPr="00000000" w14:paraId="0000014C">
            <w:pPr>
              <w:numPr>
                <w:ilvl w:val="0"/>
                <w:numId w:val="21"/>
              </w:numPr>
              <w:tabs>
                <w:tab w:val="right" w:pos="9360"/>
                <w:tab w:val="left" w:pos="1080"/>
              </w:tabs>
              <w:ind w:left="720" w:right="-15" w:hanging="360"/>
              <w:rPr>
                <w:rFonts w:ascii="Roboto" w:cs="Roboto" w:eastAsia="Roboto" w:hAnsi="Roboto"/>
              </w:rPr>
            </w:pPr>
            <w:r w:rsidDel="00000000" w:rsidR="00000000" w:rsidRPr="00000000">
              <w:rPr>
                <w:rFonts w:ascii="Roboto" w:cs="Roboto" w:eastAsia="Roboto" w:hAnsi="Roboto"/>
                <w:rtl w:val="0"/>
              </w:rPr>
              <w:t xml:space="preserve">Partnership 2</w:t>
            </w:r>
          </w:p>
          <w:p w:rsidR="00000000" w:rsidDel="00000000" w:rsidP="00000000" w:rsidRDefault="00000000" w:rsidRPr="00000000" w14:paraId="0000014D">
            <w:pPr>
              <w:numPr>
                <w:ilvl w:val="0"/>
                <w:numId w:val="21"/>
              </w:numPr>
              <w:tabs>
                <w:tab w:val="right" w:pos="9360"/>
                <w:tab w:val="left" w:pos="1080"/>
              </w:tabs>
              <w:ind w:left="720" w:right="-15" w:hanging="360"/>
              <w:rPr>
                <w:rFonts w:ascii="Roboto" w:cs="Roboto" w:eastAsia="Roboto" w:hAnsi="Roboto"/>
              </w:rPr>
            </w:pPr>
            <w:r w:rsidDel="00000000" w:rsidR="00000000" w:rsidRPr="00000000">
              <w:rPr>
                <w:rFonts w:ascii="Roboto" w:cs="Roboto" w:eastAsia="Roboto" w:hAnsi="Roboto"/>
                <w:rtl w:val="0"/>
              </w:rPr>
              <w:t xml:space="preserve">Partnership 3</w:t>
            </w:r>
          </w:p>
        </w:tc>
      </w:tr>
    </w:tbl>
    <w:p w:rsidR="00000000" w:rsidDel="00000000" w:rsidP="00000000" w:rsidRDefault="00000000" w:rsidRPr="00000000" w14:paraId="0000014E">
      <w:pPr>
        <w:tabs>
          <w:tab w:val="right" w:pos="9360"/>
          <w:tab w:val="left" w:pos="1080"/>
        </w:tabs>
        <w:ind w:right="-15"/>
        <w:rPr>
          <w:rFonts w:ascii="Roboto" w:cs="Roboto" w:eastAsia="Roboto" w:hAnsi="Roboto"/>
          <w:i w:val="1"/>
          <w:sz w:val="24"/>
          <w:szCs w:val="24"/>
        </w:rPr>
      </w:pPr>
      <w:r w:rsidDel="00000000" w:rsidR="00000000" w:rsidRPr="00000000">
        <w:rPr>
          <w:rtl w:val="0"/>
        </w:rPr>
      </w:r>
    </w:p>
    <w:p w:rsidR="00000000" w:rsidDel="00000000" w:rsidP="00000000" w:rsidRDefault="00000000" w:rsidRPr="00000000" w14:paraId="0000014F">
      <w:pPr>
        <w:pStyle w:val="Heading2"/>
        <w:tabs>
          <w:tab w:val="right" w:pos="9360"/>
          <w:tab w:val="left" w:pos="1080"/>
        </w:tabs>
        <w:rPr/>
      </w:pPr>
      <w:bookmarkStart w:colFirst="0" w:colLast="0" w:name="_9gsphgkz5y2b" w:id="28"/>
      <w:bookmarkEnd w:id="28"/>
      <w:r w:rsidDel="00000000" w:rsidR="00000000" w:rsidRPr="00000000">
        <w:br w:type="page"/>
      </w:r>
      <w:r w:rsidDel="00000000" w:rsidR="00000000" w:rsidRPr="00000000">
        <w:rPr>
          <w:rtl w:val="0"/>
        </w:rPr>
      </w:r>
    </w:p>
    <w:p w:rsidR="00000000" w:rsidDel="00000000" w:rsidP="00000000" w:rsidRDefault="00000000" w:rsidRPr="00000000" w14:paraId="00000150">
      <w:pPr>
        <w:pStyle w:val="Heading2"/>
        <w:tabs>
          <w:tab w:val="right" w:pos="9360"/>
          <w:tab w:val="left" w:pos="1080"/>
        </w:tabs>
        <w:rPr/>
      </w:pPr>
      <w:bookmarkStart w:colFirst="0" w:colLast="0" w:name="_7474wuk49kqr" w:id="29"/>
      <w:bookmarkEnd w:id="29"/>
      <w:r w:rsidDel="00000000" w:rsidR="00000000" w:rsidRPr="00000000">
        <w:rPr>
          <w:rtl w:val="0"/>
        </w:rPr>
        <w:t xml:space="preserve">IMPLEMENTATION CHECKLIST</w:t>
        <w:tab/>
      </w:r>
      <w:r w:rsidDel="00000000" w:rsidR="00000000" w:rsidRPr="00000000">
        <w:rPr/>
        <w:drawing>
          <wp:inline distB="114300" distT="114300" distL="114300" distR="114300">
            <wp:extent cx="381000" cy="371475"/>
            <wp:effectExtent b="0" l="0" r="0" t="0"/>
            <wp:docPr id="27" name="image4.png"/>
            <a:graphic>
              <a:graphicData uri="http://schemas.openxmlformats.org/drawingml/2006/picture">
                <pic:pic>
                  <pic:nvPicPr>
                    <pic:cNvPr id="0" name="image4.png"/>
                    <pic:cNvPicPr preferRelativeResize="0"/>
                  </pic:nvPicPr>
                  <pic:blipFill>
                    <a:blip r:embed="rId18"/>
                    <a:srcRect b="0" l="0" r="0" t="0"/>
                    <a:stretch>
                      <a:fillRect/>
                    </a:stretch>
                  </pic:blipFill>
                  <pic:spPr>
                    <a:xfrm>
                      <a:off x="0" y="0"/>
                      <a:ext cx="381000" cy="371475"/>
                    </a:xfrm>
                    <a:prstGeom prst="rect"/>
                    <a:ln/>
                  </pic:spPr>
                </pic:pic>
              </a:graphicData>
            </a:graphic>
          </wp:inline>
        </w:drawing>
      </w:r>
      <w:r w:rsidDel="00000000" w:rsidR="00000000" w:rsidRPr="00000000">
        <w:rPr>
          <w:rtl w:val="0"/>
        </w:rPr>
      </w:r>
    </w:p>
    <w:p w:rsidR="00000000" w:rsidDel="00000000" w:rsidP="00000000" w:rsidRDefault="00000000" w:rsidRPr="00000000" w14:paraId="00000151">
      <w:pPr>
        <w:tabs>
          <w:tab w:val="right" w:pos="9360"/>
          <w:tab w:val="left" w:pos="1080"/>
        </w:tabs>
        <w:rPr/>
      </w:pPr>
      <w:r w:rsidDel="00000000" w:rsidR="00000000" w:rsidRPr="00000000">
        <w:rPr>
          <w:rFonts w:ascii="Roboto" w:cs="Roboto" w:eastAsia="Roboto" w:hAnsi="Roboto"/>
          <w:rtl w:val="0"/>
        </w:rPr>
        <w:t xml:space="preserve">This checklist provides prompts based on implementation science that will help us think through the details of successful implementation. This checklist can be applied to any changes or health component areas. </w:t>
      </w:r>
      <w:r w:rsidDel="00000000" w:rsidR="00000000" w:rsidRPr="00000000">
        <w:rPr>
          <w:rtl w:val="0"/>
        </w:rPr>
      </w:r>
    </w:p>
    <w:p w:rsidR="00000000" w:rsidDel="00000000" w:rsidP="00000000" w:rsidRDefault="00000000" w:rsidRPr="00000000" w14:paraId="00000152">
      <w:pPr>
        <w:tabs>
          <w:tab w:val="right" w:pos="9360"/>
          <w:tab w:val="left" w:pos="1080"/>
        </w:tabs>
        <w:rPr/>
      </w:pPr>
      <w:r w:rsidDel="00000000" w:rsidR="00000000" w:rsidRPr="00000000">
        <w:rPr>
          <w:rtl w:val="0"/>
        </w:rPr>
      </w:r>
    </w:p>
    <w:tbl>
      <w:tblPr>
        <w:tblStyle w:val="Table14"/>
        <w:tblW w:w="9525.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70"/>
        <w:gridCol w:w="2190"/>
        <w:gridCol w:w="6765"/>
        <w:tblGridChange w:id="0">
          <w:tblGrid>
            <w:gridCol w:w="570"/>
            <w:gridCol w:w="2190"/>
            <w:gridCol w:w="6765"/>
          </w:tblGrid>
        </w:tblGridChange>
      </w:tblGrid>
      <w:tr>
        <w:trPr>
          <w:trHeight w:val="550" w:hRule="atLeast"/>
          <w:tblHeader w:val="0"/>
        </w:trPr>
        <w:tc>
          <w:tcPr>
            <w:gridSpan w:val="3"/>
            <w:shd w:fill="efefef" w:val="clear"/>
            <w:tcMar>
              <w:top w:w="100.0" w:type="dxa"/>
              <w:left w:w="100.0" w:type="dxa"/>
              <w:bottom w:w="100.0" w:type="dxa"/>
              <w:right w:w="100.0" w:type="dxa"/>
            </w:tcMar>
            <w:vAlign w:val="top"/>
          </w:tcPr>
          <w:p w:rsidR="00000000" w:rsidDel="00000000" w:rsidP="00000000" w:rsidRDefault="00000000" w:rsidRPr="00000000" w14:paraId="00000153">
            <w:pPr>
              <w:widowControl w:val="0"/>
              <w:rPr>
                <w:rFonts w:ascii="Oswald" w:cs="Oswald" w:eastAsia="Oswald" w:hAnsi="Oswald"/>
                <w:sz w:val="28"/>
                <w:szCs w:val="28"/>
              </w:rPr>
            </w:pPr>
            <w:r w:rsidDel="00000000" w:rsidR="00000000" w:rsidRPr="00000000">
              <w:rPr>
                <w:rFonts w:ascii="Oswald" w:cs="Oswald" w:eastAsia="Oswald" w:hAnsi="Oswald"/>
                <w:sz w:val="28"/>
                <w:szCs w:val="28"/>
                <w:rtl w:val="0"/>
              </w:rPr>
              <w:t xml:space="preserve">GET READY</w:t>
            </w:r>
          </w:p>
        </w:tc>
      </w:tr>
      <w:tr>
        <w:trPr>
          <w:trHeight w:val="111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6">
            <w:pPr>
              <w:tabs>
                <w:tab w:val="right" w:pos="9360"/>
                <w:tab w:val="left" w:pos="1080"/>
              </w:tabs>
              <w:spacing w:after="100" w:lineRule="auto"/>
              <w:rPr>
                <w:rFonts w:ascii="Roboto" w:cs="Roboto" w:eastAsia="Roboto" w:hAnsi="Roboto"/>
                <w:sz w:val="17"/>
                <w:szCs w:val="17"/>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190500"/>
                      <wp:effectExtent b="0" l="0" r="0" t="0"/>
                      <wp:docPr id="3"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190500"/>
                      <wp:effectExtent b="0" l="0" r="0" t="0"/>
                      <wp:docPr id="3" name="image17.png"/>
                      <a:graphic>
                        <a:graphicData uri="http://schemas.openxmlformats.org/drawingml/2006/picture">
                          <pic:pic>
                            <pic:nvPicPr>
                              <pic:cNvPr id="0" name="image17.png"/>
                              <pic:cNvPicPr preferRelativeResize="0"/>
                            </pic:nvPicPr>
                            <pic:blipFill>
                              <a:blip r:embed="rId19"/>
                              <a:srcRect/>
                              <a:stretch>
                                <a:fillRect/>
                              </a:stretch>
                            </pic:blipFill>
                            <pic:spPr>
                              <a:xfrm>
                                <a:off x="0" y="0"/>
                                <a:ext cx="190500" cy="190500"/>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7">
            <w:pPr>
              <w:widowControl w:val="0"/>
              <w:rPr>
                <w:rFonts w:ascii="Roboto" w:cs="Roboto" w:eastAsia="Roboto" w:hAnsi="Roboto"/>
                <w:b w:val="1"/>
              </w:rPr>
            </w:pPr>
            <w:r w:rsidDel="00000000" w:rsidR="00000000" w:rsidRPr="00000000">
              <w:rPr>
                <w:rFonts w:ascii="Roboto" w:cs="Roboto" w:eastAsia="Roboto" w:hAnsi="Roboto"/>
                <w:b w:val="1"/>
                <w:rtl w:val="0"/>
              </w:rPr>
              <w:t xml:space="preserve">Organize Your Team</w:t>
            </w:r>
          </w:p>
        </w:tc>
        <w:tc>
          <w:tcPr>
            <w:shd w:fill="auto" w:val="clear"/>
            <w:tcMar>
              <w:top w:w="100.0" w:type="dxa"/>
              <w:left w:w="100.0" w:type="dxa"/>
              <w:bottom w:w="100.0" w:type="dxa"/>
              <w:right w:w="100.0" w:type="dxa"/>
            </w:tcMar>
            <w:vAlign w:val="top"/>
          </w:tcPr>
          <w:p w:rsidR="00000000" w:rsidDel="00000000" w:rsidP="00000000" w:rsidRDefault="00000000" w:rsidRPr="00000000" w14:paraId="00000158">
            <w:pPr>
              <w:widowControl w:val="0"/>
              <w:numPr>
                <w:ilvl w:val="0"/>
                <w:numId w:val="5"/>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Designate a champion</w:t>
            </w:r>
          </w:p>
          <w:p w:rsidR="00000000" w:rsidDel="00000000" w:rsidP="00000000" w:rsidRDefault="00000000" w:rsidRPr="00000000" w14:paraId="00000159">
            <w:pPr>
              <w:widowControl w:val="0"/>
              <w:numPr>
                <w:ilvl w:val="0"/>
                <w:numId w:val="5"/>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Recruit a support team</w:t>
            </w:r>
          </w:p>
          <w:p w:rsidR="00000000" w:rsidDel="00000000" w:rsidP="00000000" w:rsidRDefault="00000000" w:rsidRPr="00000000" w14:paraId="0000015A">
            <w:pPr>
              <w:widowControl w:val="0"/>
              <w:numPr>
                <w:ilvl w:val="0"/>
                <w:numId w:val="5"/>
              </w:numPr>
              <w:ind w:left="720" w:hanging="360"/>
              <w:rPr>
                <w:rFonts w:ascii="Roboto" w:cs="Roboto" w:eastAsia="Roboto" w:hAnsi="Roboto"/>
              </w:rPr>
            </w:pPr>
            <w:r w:rsidDel="00000000" w:rsidR="00000000" w:rsidRPr="00000000">
              <w:rPr>
                <w:rFonts w:ascii="Roboto" w:cs="Roboto" w:eastAsia="Roboto" w:hAnsi="Roboto"/>
                <w:rtl w:val="0"/>
              </w:rPr>
              <w:t xml:space="preserve">Establish partnerships</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B">
            <w:pPr>
              <w:tabs>
                <w:tab w:val="right" w:pos="9360"/>
                <w:tab w:val="left" w:pos="1080"/>
              </w:tabs>
              <w:spacing w:after="100" w:lineRule="auto"/>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8"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8" name="image23.png"/>
                      <a:graphic>
                        <a:graphicData uri="http://schemas.openxmlformats.org/drawingml/2006/picture">
                          <pic:pic>
                            <pic:nvPicPr>
                              <pic:cNvPr id="0" name="image23.png"/>
                              <pic:cNvPicPr preferRelativeResize="0"/>
                            </pic:nvPicPr>
                            <pic:blipFill>
                              <a:blip r:embed="rId20"/>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5C">
            <w:pPr>
              <w:widowControl w:val="0"/>
              <w:rPr>
                <w:rFonts w:ascii="Roboto" w:cs="Roboto" w:eastAsia="Roboto" w:hAnsi="Roboto"/>
                <w:b w:val="1"/>
              </w:rPr>
            </w:pPr>
            <w:r w:rsidDel="00000000" w:rsidR="00000000" w:rsidRPr="00000000">
              <w:rPr>
                <w:rFonts w:ascii="Roboto" w:cs="Roboto" w:eastAsia="Roboto" w:hAnsi="Roboto"/>
                <w:b w:val="1"/>
                <w:rtl w:val="0"/>
              </w:rPr>
              <w:t xml:space="preserve">Build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5D">
            <w:pPr>
              <w:widowControl w:val="0"/>
              <w:numPr>
                <w:ilvl w:val="0"/>
                <w:numId w:val="3"/>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Describe the practice in writing</w:t>
            </w:r>
          </w:p>
          <w:p w:rsidR="00000000" w:rsidDel="00000000" w:rsidP="00000000" w:rsidRDefault="00000000" w:rsidRPr="00000000" w14:paraId="0000015E">
            <w:pPr>
              <w:widowControl w:val="0"/>
              <w:numPr>
                <w:ilvl w:val="0"/>
                <w:numId w:val="3"/>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Research the benefits of the practice</w:t>
            </w:r>
          </w:p>
          <w:p w:rsidR="00000000" w:rsidDel="00000000" w:rsidP="00000000" w:rsidRDefault="00000000" w:rsidRPr="00000000" w14:paraId="0000015F">
            <w:pPr>
              <w:widowControl w:val="0"/>
              <w:numPr>
                <w:ilvl w:val="0"/>
                <w:numId w:val="3"/>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Find or create materials to inform key stakeholders</w:t>
            </w:r>
          </w:p>
          <w:p w:rsidR="00000000" w:rsidDel="00000000" w:rsidP="00000000" w:rsidRDefault="00000000" w:rsidRPr="00000000" w14:paraId="00000160">
            <w:pPr>
              <w:widowControl w:val="0"/>
              <w:numPr>
                <w:ilvl w:val="0"/>
                <w:numId w:val="3"/>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Communicate the practice to students, staff, parents, etc.</w:t>
            </w:r>
          </w:p>
          <w:p w:rsidR="00000000" w:rsidDel="00000000" w:rsidP="00000000" w:rsidRDefault="00000000" w:rsidRPr="00000000" w14:paraId="00000161">
            <w:pPr>
              <w:widowControl w:val="0"/>
              <w:numPr>
                <w:ilvl w:val="0"/>
                <w:numId w:val="3"/>
              </w:numPr>
              <w:ind w:left="720" w:hanging="360"/>
              <w:rPr>
                <w:rFonts w:ascii="Roboto" w:cs="Roboto" w:eastAsia="Roboto" w:hAnsi="Roboto"/>
              </w:rPr>
            </w:pPr>
            <w:r w:rsidDel="00000000" w:rsidR="00000000" w:rsidRPr="00000000">
              <w:rPr>
                <w:rFonts w:ascii="Roboto" w:cs="Roboto" w:eastAsia="Roboto" w:hAnsi="Roboto"/>
                <w:rtl w:val="0"/>
              </w:rPr>
              <w:t xml:space="preserve">Get input on how to implement the practice from students, staff, parents, etc.</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2">
            <w:pPr>
              <w:tabs>
                <w:tab w:val="right" w:pos="9360"/>
                <w:tab w:val="left" w:pos="1080"/>
              </w:tabs>
              <w:spacing w:after="100" w:lineRule="auto"/>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9"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9" name="image24.png"/>
                      <a:graphic>
                        <a:graphicData uri="http://schemas.openxmlformats.org/drawingml/2006/picture">
                          <pic:pic>
                            <pic:nvPicPr>
                              <pic:cNvPr id="0" name="image24.png"/>
                              <pic:cNvPicPr preferRelativeResize="0"/>
                            </pic:nvPicPr>
                            <pic:blipFill>
                              <a:blip r:embed="rId21"/>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3">
            <w:pPr>
              <w:widowControl w:val="0"/>
              <w:rPr>
                <w:rFonts w:ascii="Roboto" w:cs="Roboto" w:eastAsia="Roboto" w:hAnsi="Roboto"/>
                <w:b w:val="1"/>
              </w:rPr>
            </w:pPr>
            <w:r w:rsidDel="00000000" w:rsidR="00000000" w:rsidRPr="00000000">
              <w:rPr>
                <w:rFonts w:ascii="Roboto" w:cs="Roboto" w:eastAsia="Roboto" w:hAnsi="Roboto"/>
                <w:b w:val="1"/>
                <w:rtl w:val="0"/>
              </w:rPr>
              <w:t xml:space="preserve">Set Groundwork</w:t>
            </w:r>
          </w:p>
          <w:p w:rsidR="00000000" w:rsidDel="00000000" w:rsidP="00000000" w:rsidRDefault="00000000" w:rsidRPr="00000000" w14:paraId="00000164">
            <w:pPr>
              <w:widowControl w:val="0"/>
              <w:spacing w:line="240" w:lineRule="auto"/>
              <w:rPr>
                <w:rFonts w:ascii="Roboto" w:cs="Roboto" w:eastAsia="Roboto" w:hAnsi="Roboto"/>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65">
            <w:pPr>
              <w:widowControl w:val="0"/>
              <w:numPr>
                <w:ilvl w:val="0"/>
                <w:numId w:val="10"/>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Confirm approval from district leadership</w:t>
            </w:r>
          </w:p>
          <w:p w:rsidR="00000000" w:rsidDel="00000000" w:rsidP="00000000" w:rsidRDefault="00000000" w:rsidRPr="00000000" w14:paraId="00000166">
            <w:pPr>
              <w:widowControl w:val="0"/>
              <w:numPr>
                <w:ilvl w:val="0"/>
                <w:numId w:val="10"/>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Research resources, curricula, or other materials </w:t>
            </w:r>
          </w:p>
          <w:p w:rsidR="00000000" w:rsidDel="00000000" w:rsidP="00000000" w:rsidRDefault="00000000" w:rsidRPr="00000000" w14:paraId="00000167">
            <w:pPr>
              <w:widowControl w:val="0"/>
              <w:numPr>
                <w:ilvl w:val="0"/>
                <w:numId w:val="10"/>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Assess existing structures (spaces, schedules, etc.)  in the school and plan to incorporate the practice into these structures</w:t>
            </w:r>
          </w:p>
          <w:p w:rsidR="00000000" w:rsidDel="00000000" w:rsidP="00000000" w:rsidRDefault="00000000" w:rsidRPr="00000000" w14:paraId="00000168">
            <w:pPr>
              <w:widowControl w:val="0"/>
              <w:numPr>
                <w:ilvl w:val="0"/>
                <w:numId w:val="10"/>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Create a plan to address inequities</w:t>
            </w:r>
          </w:p>
          <w:p w:rsidR="00000000" w:rsidDel="00000000" w:rsidP="00000000" w:rsidRDefault="00000000" w:rsidRPr="00000000" w14:paraId="00000169">
            <w:pPr>
              <w:widowControl w:val="0"/>
              <w:numPr>
                <w:ilvl w:val="0"/>
                <w:numId w:val="10"/>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Create a staffing plan</w:t>
            </w:r>
          </w:p>
          <w:p w:rsidR="00000000" w:rsidDel="00000000" w:rsidP="00000000" w:rsidRDefault="00000000" w:rsidRPr="00000000" w14:paraId="0000016A">
            <w:pPr>
              <w:widowControl w:val="0"/>
              <w:numPr>
                <w:ilvl w:val="0"/>
                <w:numId w:val="10"/>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Estimate a budget and research potential funding sources</w:t>
            </w:r>
          </w:p>
          <w:p w:rsidR="00000000" w:rsidDel="00000000" w:rsidP="00000000" w:rsidRDefault="00000000" w:rsidRPr="00000000" w14:paraId="0000016B">
            <w:pPr>
              <w:widowControl w:val="0"/>
              <w:numPr>
                <w:ilvl w:val="0"/>
                <w:numId w:val="10"/>
              </w:numPr>
              <w:ind w:left="720" w:hanging="360"/>
              <w:rPr>
                <w:rFonts w:ascii="Roboto" w:cs="Roboto" w:eastAsia="Roboto" w:hAnsi="Roboto"/>
              </w:rPr>
            </w:pPr>
            <w:r w:rsidDel="00000000" w:rsidR="00000000" w:rsidRPr="00000000">
              <w:rPr>
                <w:rFonts w:ascii="Roboto" w:cs="Roboto" w:eastAsia="Roboto" w:hAnsi="Roboto"/>
                <w:rtl w:val="0"/>
              </w:rPr>
              <w:t xml:space="preserve">Pursue external funding</w:t>
            </w:r>
          </w:p>
        </w:tc>
      </w:tr>
      <w:tr>
        <w:trPr>
          <w:trHeight w:val="480" w:hRule="atLeast"/>
          <w:tblHeader w:val="0"/>
        </w:trPr>
        <w:tc>
          <w:tcPr>
            <w:gridSpan w:val="3"/>
            <w:shd w:fill="efefef" w:val="clear"/>
            <w:tcMar>
              <w:top w:w="100.0" w:type="dxa"/>
              <w:left w:w="100.0" w:type="dxa"/>
              <w:bottom w:w="100.0" w:type="dxa"/>
              <w:right w:w="100.0" w:type="dxa"/>
            </w:tcMar>
            <w:vAlign w:val="top"/>
          </w:tcPr>
          <w:p w:rsidR="00000000" w:rsidDel="00000000" w:rsidP="00000000" w:rsidRDefault="00000000" w:rsidRPr="00000000" w14:paraId="0000016C">
            <w:pPr>
              <w:widowControl w:val="0"/>
              <w:rPr>
                <w:rFonts w:ascii="Oswald" w:cs="Oswald" w:eastAsia="Oswald" w:hAnsi="Oswald"/>
                <w:sz w:val="28"/>
                <w:szCs w:val="28"/>
              </w:rPr>
            </w:pPr>
            <w:r w:rsidDel="00000000" w:rsidR="00000000" w:rsidRPr="00000000">
              <w:rPr>
                <w:rFonts w:ascii="Oswald" w:cs="Oswald" w:eastAsia="Oswald" w:hAnsi="Oswald"/>
                <w:sz w:val="28"/>
                <w:szCs w:val="28"/>
                <w:rtl w:val="0"/>
              </w:rPr>
              <w:t xml:space="preserve">GET SET</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6F">
            <w:pPr>
              <w:tabs>
                <w:tab w:val="right" w:pos="9360"/>
                <w:tab w:val="left" w:pos="1080"/>
              </w:tabs>
              <w:spacing w:after="100" w:lineRule="auto"/>
              <w:rPr>
                <w:rFonts w:ascii="Oswald" w:cs="Oswald" w:eastAsia="Oswald" w:hAnsi="Oswald"/>
                <w:color w:val="434343"/>
                <w:sz w:val="28"/>
                <w:szCs w:val="28"/>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7"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7" name="image22.png"/>
                      <a:graphic>
                        <a:graphicData uri="http://schemas.openxmlformats.org/drawingml/2006/picture">
                          <pic:pic>
                            <pic:nvPicPr>
                              <pic:cNvPr id="0" name="image22.png"/>
                              <pic:cNvPicPr preferRelativeResize="0"/>
                            </pic:nvPicPr>
                            <pic:blipFill>
                              <a:blip r:embed="rId22"/>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0">
            <w:pPr>
              <w:widowControl w:val="0"/>
              <w:rPr>
                <w:rFonts w:ascii="Roboto" w:cs="Roboto" w:eastAsia="Roboto" w:hAnsi="Roboto"/>
                <w:b w:val="1"/>
              </w:rPr>
            </w:pPr>
            <w:r w:rsidDel="00000000" w:rsidR="00000000" w:rsidRPr="00000000">
              <w:rPr>
                <w:rFonts w:ascii="Roboto" w:cs="Roboto" w:eastAsia="Roboto" w:hAnsi="Roboto"/>
                <w:b w:val="1"/>
                <w:rtl w:val="0"/>
              </w:rPr>
              <w:t xml:space="preserve">Organize Logistics</w:t>
            </w:r>
          </w:p>
          <w:p w:rsidR="00000000" w:rsidDel="00000000" w:rsidP="00000000" w:rsidRDefault="00000000" w:rsidRPr="00000000" w14:paraId="00000171">
            <w:pPr>
              <w:widowControl w:val="0"/>
              <w:rPr>
                <w:rFonts w:ascii="Roboto" w:cs="Roboto" w:eastAsia="Roboto" w:hAnsi="Roboto"/>
                <w:b w:val="1"/>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2">
            <w:pPr>
              <w:widowControl w:val="0"/>
              <w:numPr>
                <w:ilvl w:val="0"/>
                <w:numId w:val="11"/>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Use stakeholder input to finalize implementation plan</w:t>
            </w:r>
          </w:p>
          <w:p w:rsidR="00000000" w:rsidDel="00000000" w:rsidP="00000000" w:rsidRDefault="00000000" w:rsidRPr="00000000" w14:paraId="00000173">
            <w:pPr>
              <w:widowControl w:val="0"/>
              <w:numPr>
                <w:ilvl w:val="0"/>
                <w:numId w:val="11"/>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Finalize staffing plan</w:t>
            </w:r>
          </w:p>
          <w:p w:rsidR="00000000" w:rsidDel="00000000" w:rsidP="00000000" w:rsidRDefault="00000000" w:rsidRPr="00000000" w14:paraId="00000174">
            <w:pPr>
              <w:widowControl w:val="0"/>
              <w:numPr>
                <w:ilvl w:val="0"/>
                <w:numId w:val="11"/>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Select and purchase materials or equipment</w:t>
            </w:r>
          </w:p>
          <w:p w:rsidR="00000000" w:rsidDel="00000000" w:rsidP="00000000" w:rsidRDefault="00000000" w:rsidRPr="00000000" w14:paraId="00000175">
            <w:pPr>
              <w:widowControl w:val="0"/>
              <w:numPr>
                <w:ilvl w:val="0"/>
                <w:numId w:val="11"/>
              </w:numPr>
              <w:ind w:left="720" w:hanging="360"/>
              <w:rPr>
                <w:rFonts w:ascii="Roboto" w:cs="Roboto" w:eastAsia="Roboto" w:hAnsi="Roboto"/>
              </w:rPr>
            </w:pPr>
            <w:r w:rsidDel="00000000" w:rsidR="00000000" w:rsidRPr="00000000">
              <w:rPr>
                <w:rFonts w:ascii="Roboto" w:cs="Roboto" w:eastAsia="Roboto" w:hAnsi="Roboto"/>
                <w:rtl w:val="0"/>
              </w:rPr>
              <w:t xml:space="preserve">Modify structures in the school environment (spaces, schedules, etc.) to accommodate the practice</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6">
            <w:pPr>
              <w:tabs>
                <w:tab w:val="right" w:pos="9360"/>
                <w:tab w:val="left" w:pos="1080"/>
              </w:tabs>
              <w:spacing w:after="100" w:lineRule="auto"/>
              <w:rPr>
                <w:rFonts w:ascii="Oswald" w:cs="Oswald" w:eastAsia="Oswald" w:hAnsi="Oswald"/>
                <w:color w:val="434343"/>
                <w:sz w:val="28"/>
                <w:szCs w:val="28"/>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2"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2" name="image16.png"/>
                      <a:graphic>
                        <a:graphicData uri="http://schemas.openxmlformats.org/drawingml/2006/picture">
                          <pic:pic>
                            <pic:nvPicPr>
                              <pic:cNvPr id="0" name="image16.png"/>
                              <pic:cNvPicPr preferRelativeResize="0"/>
                            </pic:nvPicPr>
                            <pic:blipFill>
                              <a:blip r:embed="rId23"/>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7">
            <w:pPr>
              <w:widowControl w:val="0"/>
              <w:rPr>
                <w:rFonts w:ascii="Roboto" w:cs="Roboto" w:eastAsia="Roboto" w:hAnsi="Roboto"/>
                <w:b w:val="1"/>
              </w:rPr>
            </w:pPr>
            <w:r w:rsidDel="00000000" w:rsidR="00000000" w:rsidRPr="00000000">
              <w:rPr>
                <w:rFonts w:ascii="Roboto" w:cs="Roboto" w:eastAsia="Roboto" w:hAnsi="Roboto"/>
                <w:b w:val="1"/>
                <w:rtl w:val="0"/>
              </w:rPr>
              <w:t xml:space="preserve">Pilot the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78">
            <w:pPr>
              <w:widowControl w:val="0"/>
              <w:numPr>
                <w:ilvl w:val="0"/>
                <w:numId w:val="19"/>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Recruit and train a pilot group of implementers</w:t>
            </w:r>
          </w:p>
          <w:p w:rsidR="00000000" w:rsidDel="00000000" w:rsidP="00000000" w:rsidRDefault="00000000" w:rsidRPr="00000000" w14:paraId="00000179">
            <w:pPr>
              <w:widowControl w:val="0"/>
              <w:numPr>
                <w:ilvl w:val="0"/>
                <w:numId w:val="19"/>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Pilot the practice on a small scale</w:t>
            </w:r>
          </w:p>
          <w:p w:rsidR="00000000" w:rsidDel="00000000" w:rsidP="00000000" w:rsidRDefault="00000000" w:rsidRPr="00000000" w14:paraId="0000017A">
            <w:pPr>
              <w:widowControl w:val="0"/>
              <w:numPr>
                <w:ilvl w:val="0"/>
                <w:numId w:val="19"/>
              </w:numPr>
              <w:ind w:left="720" w:hanging="360"/>
              <w:rPr>
                <w:rFonts w:ascii="Roboto" w:cs="Roboto" w:eastAsia="Roboto" w:hAnsi="Roboto"/>
              </w:rPr>
            </w:pPr>
            <w:r w:rsidDel="00000000" w:rsidR="00000000" w:rsidRPr="00000000">
              <w:rPr>
                <w:rFonts w:ascii="Roboto" w:cs="Roboto" w:eastAsia="Roboto" w:hAnsi="Roboto"/>
                <w:rtl w:val="0"/>
              </w:rPr>
              <w:t xml:space="preserve">Evaluate implementation by pilot group and revise strategy accordingly</w:t>
            </w:r>
          </w:p>
        </w:tc>
      </w:tr>
      <w:tr>
        <w:trPr>
          <w:trHeight w:val="480" w:hRule="atLeast"/>
          <w:tblHeader w:val="0"/>
        </w:trPr>
        <w:tc>
          <w:tcPr>
            <w:gridSpan w:val="3"/>
            <w:shd w:fill="efefef" w:val="clear"/>
            <w:tcMar>
              <w:top w:w="100.0" w:type="dxa"/>
              <w:left w:w="100.0" w:type="dxa"/>
              <w:bottom w:w="100.0" w:type="dxa"/>
              <w:right w:w="100.0" w:type="dxa"/>
            </w:tcMar>
            <w:vAlign w:val="top"/>
          </w:tcPr>
          <w:p w:rsidR="00000000" w:rsidDel="00000000" w:rsidP="00000000" w:rsidRDefault="00000000" w:rsidRPr="00000000" w14:paraId="0000017B">
            <w:pPr>
              <w:widowControl w:val="0"/>
              <w:rPr>
                <w:rFonts w:ascii="Oswald" w:cs="Oswald" w:eastAsia="Oswald" w:hAnsi="Oswald"/>
                <w:sz w:val="28"/>
                <w:szCs w:val="28"/>
              </w:rPr>
            </w:pPr>
            <w:r w:rsidDel="00000000" w:rsidR="00000000" w:rsidRPr="00000000">
              <w:rPr>
                <w:rFonts w:ascii="Oswald" w:cs="Oswald" w:eastAsia="Oswald" w:hAnsi="Oswald"/>
                <w:sz w:val="28"/>
                <w:szCs w:val="28"/>
                <w:rtl w:val="0"/>
              </w:rPr>
              <w:t xml:space="preserve">GO!</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E">
            <w:pPr>
              <w:tabs>
                <w:tab w:val="right" w:pos="9360"/>
                <w:tab w:val="left" w:pos="1080"/>
              </w:tabs>
              <w:spacing w:after="100" w:lineRule="auto"/>
              <w:rPr>
                <w:rFonts w:ascii="Oswald" w:cs="Oswald" w:eastAsia="Oswald" w:hAnsi="Oswald"/>
                <w:color w:val="434343"/>
                <w:sz w:val="28"/>
                <w:szCs w:val="28"/>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4"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4" name="image19.png"/>
                      <a:graphic>
                        <a:graphicData uri="http://schemas.openxmlformats.org/drawingml/2006/picture">
                          <pic:pic>
                            <pic:nvPicPr>
                              <pic:cNvPr id="0" name="image19.png"/>
                              <pic:cNvPicPr preferRelativeResize="0"/>
                            </pic:nvPicPr>
                            <pic:blipFill>
                              <a:blip r:embed="rId24"/>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7F">
            <w:pPr>
              <w:widowControl w:val="0"/>
              <w:rPr>
                <w:rFonts w:ascii="Roboto" w:cs="Roboto" w:eastAsia="Roboto" w:hAnsi="Roboto"/>
                <w:b w:val="1"/>
              </w:rPr>
            </w:pPr>
            <w:r w:rsidDel="00000000" w:rsidR="00000000" w:rsidRPr="00000000">
              <w:rPr>
                <w:rFonts w:ascii="Roboto" w:cs="Roboto" w:eastAsia="Roboto" w:hAnsi="Roboto"/>
                <w:b w:val="1"/>
                <w:rtl w:val="0"/>
              </w:rPr>
              <w:t xml:space="preserve">Spread the Word</w:t>
            </w:r>
          </w:p>
        </w:tc>
        <w:tc>
          <w:tcPr>
            <w:shd w:fill="auto" w:val="clear"/>
            <w:tcMar>
              <w:top w:w="100.0" w:type="dxa"/>
              <w:left w:w="100.0" w:type="dxa"/>
              <w:bottom w:w="100.0" w:type="dxa"/>
              <w:right w:w="100.0" w:type="dxa"/>
            </w:tcMar>
            <w:vAlign w:val="top"/>
          </w:tcPr>
          <w:p w:rsidR="00000000" w:rsidDel="00000000" w:rsidP="00000000" w:rsidRDefault="00000000" w:rsidRPr="00000000" w14:paraId="00000180">
            <w:pPr>
              <w:widowControl w:val="0"/>
              <w:numPr>
                <w:ilvl w:val="0"/>
                <w:numId w:val="2"/>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Communicate what the practice is and why it is important to students, parents, staff, and other stakeholders</w:t>
            </w:r>
          </w:p>
          <w:p w:rsidR="00000000" w:rsidDel="00000000" w:rsidP="00000000" w:rsidRDefault="00000000" w:rsidRPr="00000000" w14:paraId="00000181">
            <w:pPr>
              <w:widowControl w:val="0"/>
              <w:numPr>
                <w:ilvl w:val="0"/>
                <w:numId w:val="2"/>
              </w:numPr>
              <w:ind w:left="720" w:hanging="360"/>
              <w:rPr>
                <w:rFonts w:ascii="Roboto" w:cs="Roboto" w:eastAsia="Roboto" w:hAnsi="Roboto"/>
              </w:rPr>
            </w:pPr>
            <w:r w:rsidDel="00000000" w:rsidR="00000000" w:rsidRPr="00000000">
              <w:rPr>
                <w:rFonts w:ascii="Roboto" w:cs="Roboto" w:eastAsia="Roboto" w:hAnsi="Roboto"/>
                <w:rtl w:val="0"/>
              </w:rPr>
              <w:t xml:space="preserve">Advertise the new practice through the district website, social media, staff meetings, and/or newsletters</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2">
            <w:pPr>
              <w:tabs>
                <w:tab w:val="right" w:pos="9360"/>
                <w:tab w:val="left" w:pos="1080"/>
              </w:tabs>
              <w:spacing w:after="100" w:lineRule="auto"/>
              <w:rPr>
                <w:rFonts w:ascii="Oswald" w:cs="Oswald" w:eastAsia="Oswald" w:hAnsi="Oswald"/>
                <w:color w:val="434343"/>
                <w:sz w:val="28"/>
                <w:szCs w:val="28"/>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11"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11" name="image26.png"/>
                      <a:graphic>
                        <a:graphicData uri="http://schemas.openxmlformats.org/drawingml/2006/picture">
                          <pic:pic>
                            <pic:nvPicPr>
                              <pic:cNvPr id="0" name="image26.png"/>
                              <pic:cNvPicPr preferRelativeResize="0"/>
                            </pic:nvPicPr>
                            <pic:blipFill>
                              <a:blip r:embed="rId25"/>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3">
            <w:pPr>
              <w:widowControl w:val="0"/>
              <w:rPr>
                <w:rFonts w:ascii="Roboto" w:cs="Roboto" w:eastAsia="Roboto" w:hAnsi="Roboto"/>
                <w:b w:val="1"/>
              </w:rPr>
            </w:pPr>
            <w:r w:rsidDel="00000000" w:rsidR="00000000" w:rsidRPr="00000000">
              <w:rPr>
                <w:rFonts w:ascii="Roboto" w:cs="Roboto" w:eastAsia="Roboto" w:hAnsi="Roboto"/>
                <w:b w:val="1"/>
                <w:rtl w:val="0"/>
              </w:rPr>
              <w:t xml:space="preserve">Launch Practice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4">
            <w:pPr>
              <w:widowControl w:val="0"/>
              <w:numPr>
                <w:ilvl w:val="0"/>
                <w:numId w:val="12"/>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Provide initial training for staff</w:t>
            </w:r>
          </w:p>
          <w:p w:rsidR="00000000" w:rsidDel="00000000" w:rsidP="00000000" w:rsidRDefault="00000000" w:rsidRPr="00000000" w14:paraId="00000185">
            <w:pPr>
              <w:widowControl w:val="0"/>
              <w:numPr>
                <w:ilvl w:val="0"/>
                <w:numId w:val="12"/>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Put accountability measures in place</w:t>
            </w:r>
          </w:p>
          <w:p w:rsidR="00000000" w:rsidDel="00000000" w:rsidP="00000000" w:rsidRDefault="00000000" w:rsidRPr="00000000" w14:paraId="00000186">
            <w:pPr>
              <w:widowControl w:val="0"/>
              <w:numPr>
                <w:ilvl w:val="0"/>
                <w:numId w:val="12"/>
              </w:numPr>
              <w:ind w:left="720" w:hanging="360"/>
              <w:rPr>
                <w:rFonts w:ascii="Roboto" w:cs="Roboto" w:eastAsia="Roboto" w:hAnsi="Roboto"/>
              </w:rPr>
            </w:pPr>
            <w:r w:rsidDel="00000000" w:rsidR="00000000" w:rsidRPr="00000000">
              <w:rPr>
                <w:rFonts w:ascii="Roboto" w:cs="Roboto" w:eastAsia="Roboto" w:hAnsi="Roboto"/>
                <w:rtl w:val="0"/>
              </w:rPr>
              <w:t xml:space="preserve">Begin implementation</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tabs>
                <w:tab w:val="right" w:pos="9360"/>
                <w:tab w:val="left" w:pos="1080"/>
              </w:tabs>
              <w:spacing w:after="100" w:lineRule="auto"/>
              <w:rPr>
                <w:rFonts w:ascii="Oswald" w:cs="Oswald" w:eastAsia="Oswald" w:hAnsi="Oswald"/>
                <w:color w:val="434343"/>
                <w:sz w:val="28"/>
                <w:szCs w:val="28"/>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6"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6" name="image21.png"/>
                      <a:graphic>
                        <a:graphicData uri="http://schemas.openxmlformats.org/drawingml/2006/picture">
                          <pic:pic>
                            <pic:nvPicPr>
                              <pic:cNvPr id="0" name="image21.png"/>
                              <pic:cNvPicPr preferRelativeResize="0"/>
                            </pic:nvPicPr>
                            <pic:blipFill>
                              <a:blip r:embed="rId26"/>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8">
            <w:pPr>
              <w:widowControl w:val="0"/>
              <w:rPr>
                <w:rFonts w:ascii="Roboto" w:cs="Roboto" w:eastAsia="Roboto" w:hAnsi="Roboto"/>
                <w:b w:val="1"/>
              </w:rPr>
            </w:pPr>
            <w:r w:rsidDel="00000000" w:rsidR="00000000" w:rsidRPr="00000000">
              <w:rPr>
                <w:rFonts w:ascii="Roboto" w:cs="Roboto" w:eastAsia="Roboto" w:hAnsi="Roboto"/>
                <w:b w:val="1"/>
                <w:rtl w:val="0"/>
              </w:rPr>
              <w:t xml:space="preserve">Gather Feedback</w:t>
            </w:r>
          </w:p>
        </w:tc>
        <w:tc>
          <w:tcPr>
            <w:shd w:fill="auto" w:val="clear"/>
            <w:tcMar>
              <w:top w:w="100.0" w:type="dxa"/>
              <w:left w:w="100.0" w:type="dxa"/>
              <w:bottom w:w="100.0" w:type="dxa"/>
              <w:right w:w="100.0" w:type="dxa"/>
            </w:tcMar>
            <w:vAlign w:val="top"/>
          </w:tcPr>
          <w:p w:rsidR="00000000" w:rsidDel="00000000" w:rsidP="00000000" w:rsidRDefault="00000000" w:rsidRPr="00000000" w14:paraId="00000189">
            <w:pPr>
              <w:widowControl w:val="0"/>
              <w:numPr>
                <w:ilvl w:val="0"/>
                <w:numId w:val="4"/>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Gather feedback about implementation</w:t>
            </w:r>
          </w:p>
          <w:p w:rsidR="00000000" w:rsidDel="00000000" w:rsidP="00000000" w:rsidRDefault="00000000" w:rsidRPr="00000000" w14:paraId="0000018A">
            <w:pPr>
              <w:widowControl w:val="0"/>
              <w:numPr>
                <w:ilvl w:val="0"/>
                <w:numId w:val="4"/>
              </w:numPr>
              <w:ind w:left="720" w:hanging="360"/>
              <w:rPr>
                <w:rFonts w:ascii="Roboto" w:cs="Roboto" w:eastAsia="Roboto" w:hAnsi="Roboto"/>
              </w:rPr>
            </w:pPr>
            <w:r w:rsidDel="00000000" w:rsidR="00000000" w:rsidRPr="00000000">
              <w:rPr>
                <w:rFonts w:ascii="Roboto" w:cs="Roboto" w:eastAsia="Roboto" w:hAnsi="Roboto"/>
                <w:rtl w:val="0"/>
              </w:rPr>
              <w:t xml:space="preserve">Revise strategy based on feedback</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B">
            <w:pPr>
              <w:tabs>
                <w:tab w:val="right" w:pos="9360"/>
                <w:tab w:val="left" w:pos="1080"/>
              </w:tabs>
              <w:spacing w:after="100" w:lineRule="auto"/>
              <w:rPr>
                <w:rFonts w:ascii="Oswald" w:cs="Oswald" w:eastAsia="Oswald" w:hAnsi="Oswald"/>
                <w:color w:val="434343"/>
                <w:sz w:val="28"/>
                <w:szCs w:val="28"/>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5"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5" name="image20.png"/>
                      <a:graphic>
                        <a:graphicData uri="http://schemas.openxmlformats.org/drawingml/2006/picture">
                          <pic:pic>
                            <pic:nvPicPr>
                              <pic:cNvPr id="0" name="image20.png"/>
                              <pic:cNvPicPr preferRelativeResize="0"/>
                            </pic:nvPicPr>
                            <pic:blipFill>
                              <a:blip r:embed="rId27"/>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8C">
            <w:pPr>
              <w:widowControl w:val="0"/>
              <w:rPr>
                <w:rFonts w:ascii="Roboto" w:cs="Roboto" w:eastAsia="Roboto" w:hAnsi="Roboto"/>
                <w:b w:val="1"/>
              </w:rPr>
            </w:pPr>
            <w:r w:rsidDel="00000000" w:rsidR="00000000" w:rsidRPr="00000000">
              <w:rPr>
                <w:rFonts w:ascii="Roboto" w:cs="Roboto" w:eastAsia="Roboto" w:hAnsi="Roboto"/>
                <w:b w:val="1"/>
                <w:rtl w:val="0"/>
              </w:rPr>
              <w:t xml:space="preserve">Celebrate</w:t>
            </w:r>
          </w:p>
        </w:tc>
        <w:tc>
          <w:tcPr>
            <w:shd w:fill="auto" w:val="clear"/>
            <w:tcMar>
              <w:top w:w="100.0" w:type="dxa"/>
              <w:left w:w="100.0" w:type="dxa"/>
              <w:bottom w:w="100.0" w:type="dxa"/>
              <w:right w:w="100.0" w:type="dxa"/>
            </w:tcMar>
            <w:vAlign w:val="top"/>
          </w:tcPr>
          <w:p w:rsidR="00000000" w:rsidDel="00000000" w:rsidP="00000000" w:rsidRDefault="00000000" w:rsidRPr="00000000" w14:paraId="0000018D">
            <w:pPr>
              <w:widowControl w:val="0"/>
              <w:numPr>
                <w:ilvl w:val="0"/>
                <w:numId w:val="1"/>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Celebrate the implementation (e.g., school-wide kickoff event, contest, assembly)</w:t>
            </w:r>
          </w:p>
          <w:p w:rsidR="00000000" w:rsidDel="00000000" w:rsidP="00000000" w:rsidRDefault="00000000" w:rsidRPr="00000000" w14:paraId="0000018E">
            <w:pPr>
              <w:widowControl w:val="0"/>
              <w:numPr>
                <w:ilvl w:val="0"/>
                <w:numId w:val="1"/>
              </w:numPr>
              <w:ind w:left="720" w:hanging="360"/>
              <w:rPr>
                <w:rFonts w:ascii="Roboto" w:cs="Roboto" w:eastAsia="Roboto" w:hAnsi="Roboto"/>
              </w:rPr>
            </w:pPr>
            <w:r w:rsidDel="00000000" w:rsidR="00000000" w:rsidRPr="00000000">
              <w:rPr>
                <w:rFonts w:ascii="Roboto" w:cs="Roboto" w:eastAsia="Roboto" w:hAnsi="Roboto"/>
                <w:rtl w:val="0"/>
              </w:rPr>
              <w:t xml:space="preserve">Thank the people who made it happen</w:t>
            </w:r>
          </w:p>
        </w:tc>
      </w:tr>
      <w:tr>
        <w:trPr>
          <w:trHeight w:val="480" w:hRule="atLeast"/>
          <w:tblHeader w:val="0"/>
        </w:trPr>
        <w:tc>
          <w:tcPr>
            <w:gridSpan w:val="3"/>
            <w:shd w:fill="efefef" w:val="clear"/>
            <w:tcMar>
              <w:top w:w="100.0" w:type="dxa"/>
              <w:left w:w="100.0" w:type="dxa"/>
              <w:bottom w:w="100.0" w:type="dxa"/>
              <w:right w:w="100.0" w:type="dxa"/>
            </w:tcMar>
            <w:vAlign w:val="top"/>
          </w:tcPr>
          <w:p w:rsidR="00000000" w:rsidDel="00000000" w:rsidP="00000000" w:rsidRDefault="00000000" w:rsidRPr="00000000" w14:paraId="0000018F">
            <w:pPr>
              <w:widowControl w:val="0"/>
              <w:rPr>
                <w:rFonts w:ascii="Oswald" w:cs="Oswald" w:eastAsia="Oswald" w:hAnsi="Oswald"/>
                <w:sz w:val="28"/>
                <w:szCs w:val="28"/>
              </w:rPr>
            </w:pPr>
            <w:r w:rsidDel="00000000" w:rsidR="00000000" w:rsidRPr="00000000">
              <w:rPr>
                <w:rFonts w:ascii="Oswald" w:cs="Oswald" w:eastAsia="Oswald" w:hAnsi="Oswald"/>
                <w:sz w:val="28"/>
                <w:szCs w:val="28"/>
                <w:rtl w:val="0"/>
              </w:rPr>
              <w:t xml:space="preserve">KEEP IT GOING</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2">
            <w:pPr>
              <w:tabs>
                <w:tab w:val="right" w:pos="9360"/>
                <w:tab w:val="left" w:pos="1080"/>
              </w:tabs>
              <w:spacing w:after="100" w:lineRule="auto"/>
              <w:rPr>
                <w:rFonts w:ascii="Oswald" w:cs="Oswald" w:eastAsia="Oswald" w:hAnsi="Oswald"/>
                <w:color w:val="434343"/>
                <w:sz w:val="28"/>
                <w:szCs w:val="28"/>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1"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1" name="image15.png"/>
                      <a:graphic>
                        <a:graphicData uri="http://schemas.openxmlformats.org/drawingml/2006/picture">
                          <pic:pic>
                            <pic:nvPicPr>
                              <pic:cNvPr id="0" name="image15.png"/>
                              <pic:cNvPicPr preferRelativeResize="0"/>
                            </pic:nvPicPr>
                            <pic:blipFill>
                              <a:blip r:embed="rId28"/>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3">
            <w:pPr>
              <w:widowControl w:val="0"/>
              <w:rPr>
                <w:rFonts w:ascii="Roboto" w:cs="Roboto" w:eastAsia="Roboto" w:hAnsi="Roboto"/>
                <w:b w:val="1"/>
              </w:rPr>
            </w:pPr>
            <w:r w:rsidDel="00000000" w:rsidR="00000000" w:rsidRPr="00000000">
              <w:rPr>
                <w:rFonts w:ascii="Roboto" w:cs="Roboto" w:eastAsia="Roboto" w:hAnsi="Roboto"/>
                <w:b w:val="1"/>
                <w:rtl w:val="0"/>
              </w:rPr>
              <w:t xml:space="preserve">Put it in Writing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194">
            <w:pPr>
              <w:widowControl w:val="0"/>
              <w:numPr>
                <w:ilvl w:val="0"/>
                <w:numId w:val="14"/>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Add the practice to wellness policies</w:t>
            </w:r>
          </w:p>
          <w:p w:rsidR="00000000" w:rsidDel="00000000" w:rsidP="00000000" w:rsidRDefault="00000000" w:rsidRPr="00000000" w14:paraId="00000195">
            <w:pPr>
              <w:widowControl w:val="0"/>
              <w:numPr>
                <w:ilvl w:val="0"/>
                <w:numId w:val="14"/>
              </w:numPr>
              <w:ind w:left="720" w:hanging="360"/>
              <w:rPr>
                <w:rFonts w:ascii="Roboto" w:cs="Roboto" w:eastAsia="Roboto" w:hAnsi="Roboto"/>
              </w:rPr>
            </w:pPr>
            <w:r w:rsidDel="00000000" w:rsidR="00000000" w:rsidRPr="00000000">
              <w:rPr>
                <w:rFonts w:ascii="Roboto" w:cs="Roboto" w:eastAsia="Roboto" w:hAnsi="Roboto"/>
                <w:rtl w:val="0"/>
              </w:rPr>
              <w:t xml:space="preserve">Add practice-related responsibilities to job descriptions</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tabs>
                <w:tab w:val="right" w:pos="9360"/>
                <w:tab w:val="left" w:pos="1080"/>
              </w:tabs>
              <w:spacing w:after="100" w:lineRule="auto"/>
              <w:rPr>
                <w:rFonts w:ascii="Oswald" w:cs="Oswald" w:eastAsia="Oswald" w:hAnsi="Oswald"/>
                <w:color w:val="434343"/>
                <w:sz w:val="28"/>
                <w:szCs w:val="28"/>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12"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12" name="image27.png"/>
                      <a:graphic>
                        <a:graphicData uri="http://schemas.openxmlformats.org/drawingml/2006/picture">
                          <pic:pic>
                            <pic:nvPicPr>
                              <pic:cNvPr id="0" name="image27.png"/>
                              <pic:cNvPicPr preferRelativeResize="0"/>
                            </pic:nvPicPr>
                            <pic:blipFill>
                              <a:blip r:embed="rId29"/>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7">
            <w:pPr>
              <w:widowControl w:val="0"/>
              <w:rPr>
                <w:rFonts w:ascii="Roboto" w:cs="Roboto" w:eastAsia="Roboto" w:hAnsi="Roboto"/>
                <w:b w:val="1"/>
              </w:rPr>
            </w:pPr>
            <w:r w:rsidDel="00000000" w:rsidR="00000000" w:rsidRPr="00000000">
              <w:rPr>
                <w:rFonts w:ascii="Roboto" w:cs="Roboto" w:eastAsia="Roboto" w:hAnsi="Roboto"/>
                <w:b w:val="1"/>
                <w:rtl w:val="0"/>
              </w:rPr>
              <w:t xml:space="preserve">Provide Ongoing Support</w:t>
            </w:r>
          </w:p>
        </w:tc>
        <w:tc>
          <w:tcPr>
            <w:shd w:fill="auto" w:val="clear"/>
            <w:tcMar>
              <w:top w:w="100.0" w:type="dxa"/>
              <w:left w:w="100.0" w:type="dxa"/>
              <w:bottom w:w="100.0" w:type="dxa"/>
              <w:right w:w="100.0" w:type="dxa"/>
            </w:tcMar>
            <w:vAlign w:val="top"/>
          </w:tcPr>
          <w:p w:rsidR="00000000" w:rsidDel="00000000" w:rsidP="00000000" w:rsidRDefault="00000000" w:rsidRPr="00000000" w14:paraId="00000198">
            <w:pPr>
              <w:widowControl w:val="0"/>
              <w:numPr>
                <w:ilvl w:val="0"/>
                <w:numId w:val="20"/>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Provide ongoing training for staff</w:t>
            </w:r>
          </w:p>
          <w:p w:rsidR="00000000" w:rsidDel="00000000" w:rsidP="00000000" w:rsidRDefault="00000000" w:rsidRPr="00000000" w14:paraId="00000199">
            <w:pPr>
              <w:widowControl w:val="0"/>
              <w:numPr>
                <w:ilvl w:val="0"/>
                <w:numId w:val="20"/>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Replenish or update supplies and materials</w:t>
            </w:r>
          </w:p>
          <w:p w:rsidR="00000000" w:rsidDel="00000000" w:rsidP="00000000" w:rsidRDefault="00000000" w:rsidRPr="00000000" w14:paraId="0000019A">
            <w:pPr>
              <w:widowControl w:val="0"/>
              <w:numPr>
                <w:ilvl w:val="0"/>
                <w:numId w:val="20"/>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Communicate with key partners</w:t>
            </w:r>
          </w:p>
          <w:p w:rsidR="00000000" w:rsidDel="00000000" w:rsidP="00000000" w:rsidRDefault="00000000" w:rsidRPr="00000000" w14:paraId="0000019B">
            <w:pPr>
              <w:widowControl w:val="0"/>
              <w:numPr>
                <w:ilvl w:val="0"/>
                <w:numId w:val="20"/>
              </w:numPr>
              <w:ind w:left="720" w:hanging="360"/>
              <w:rPr>
                <w:rFonts w:ascii="Roboto" w:cs="Roboto" w:eastAsia="Roboto" w:hAnsi="Roboto"/>
              </w:rPr>
            </w:pPr>
            <w:r w:rsidDel="00000000" w:rsidR="00000000" w:rsidRPr="00000000">
              <w:rPr>
                <w:rFonts w:ascii="Roboto" w:cs="Roboto" w:eastAsia="Roboto" w:hAnsi="Roboto"/>
                <w:rtl w:val="0"/>
              </w:rPr>
              <w:t xml:space="preserve">Celebrate accomplishments</w:t>
            </w:r>
          </w:p>
        </w:tc>
      </w:tr>
      <w:tr>
        <w:trPr>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C">
            <w:pPr>
              <w:tabs>
                <w:tab w:val="right" w:pos="9360"/>
                <w:tab w:val="left" w:pos="1080"/>
              </w:tabs>
              <w:spacing w:after="100" w:lineRule="auto"/>
              <w:rPr>
                <w:rFonts w:ascii="Oswald" w:cs="Oswald" w:eastAsia="Oswald" w:hAnsi="Oswald"/>
                <w:color w:val="434343"/>
                <w:sz w:val="28"/>
                <w:szCs w:val="28"/>
              </w:rPr>
            </w:pPr>
            <w:r w:rsidDel="00000000" w:rsidR="00000000" w:rsidRPr="00000000">
              <w:rPr>
                <w:rFonts w:ascii="Oswald" w:cs="Oswald" w:eastAsia="Oswald" w:hAnsi="Oswald"/>
                <w:color w:val="434343"/>
                <w:sz w:val="28"/>
                <w:szCs w:val="28"/>
              </w:rPr>
              <mc:AlternateContent>
                <mc:Choice Requires="wpg">
                  <w:drawing>
                    <wp:inline distB="114300" distT="114300" distL="114300" distR="114300">
                      <wp:extent cx="190500" cy="201612"/>
                      <wp:effectExtent b="0" l="0" r="0" t="0"/>
                      <wp:docPr id="10" name=""/>
                      <a:graphic>
                        <a:graphicData uri="http://schemas.microsoft.com/office/word/2010/wordprocessingShape">
                          <wps:wsp>
                            <wps:cNvSpPr/>
                            <wps:cNvPr id="2" name="Shape 2"/>
                            <wps:spPr>
                              <a:xfrm>
                                <a:off x="1441600" y="1168875"/>
                                <a:ext cx="146100" cy="1656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190500" cy="201612"/>
                      <wp:effectExtent b="0" l="0" r="0" t="0"/>
                      <wp:docPr id="10" name="image25.png"/>
                      <a:graphic>
                        <a:graphicData uri="http://schemas.openxmlformats.org/drawingml/2006/picture">
                          <pic:pic>
                            <pic:nvPicPr>
                              <pic:cNvPr id="0" name="image25.png"/>
                              <pic:cNvPicPr preferRelativeResize="0"/>
                            </pic:nvPicPr>
                            <pic:blipFill>
                              <a:blip r:embed="rId30"/>
                              <a:srcRect/>
                              <a:stretch>
                                <a:fillRect/>
                              </a:stretch>
                            </pic:blipFill>
                            <pic:spPr>
                              <a:xfrm>
                                <a:off x="0" y="0"/>
                                <a:ext cx="190500" cy="201612"/>
                              </a:xfrm>
                              <a:prstGeom prst="rect"/>
                              <a:ln/>
                            </pic:spPr>
                          </pic:pic>
                        </a:graphicData>
                      </a:graphic>
                    </wp:inline>
                  </w:drawing>
                </mc:Fallback>
              </mc:AlternateConten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19D">
            <w:pPr>
              <w:widowControl w:val="0"/>
              <w:rPr>
                <w:rFonts w:ascii="Roboto" w:cs="Roboto" w:eastAsia="Roboto" w:hAnsi="Roboto"/>
                <w:b w:val="1"/>
              </w:rPr>
            </w:pPr>
            <w:r w:rsidDel="00000000" w:rsidR="00000000" w:rsidRPr="00000000">
              <w:rPr>
                <w:rFonts w:ascii="Roboto" w:cs="Roboto" w:eastAsia="Roboto" w:hAnsi="Roboto"/>
                <w:b w:val="1"/>
                <w:rtl w:val="0"/>
              </w:rPr>
              <w:t xml:space="preserve">Evaluate Effectiveness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19E">
            <w:pPr>
              <w:widowControl w:val="0"/>
              <w:numPr>
                <w:ilvl w:val="0"/>
                <w:numId w:val="15"/>
              </w:numPr>
              <w:spacing w:after="0" w:afterAutospacing="0" w:before="240" w:lineRule="auto"/>
              <w:ind w:left="720" w:hanging="360"/>
              <w:rPr>
                <w:rFonts w:ascii="Roboto" w:cs="Roboto" w:eastAsia="Roboto" w:hAnsi="Roboto"/>
              </w:rPr>
            </w:pPr>
            <w:r w:rsidDel="00000000" w:rsidR="00000000" w:rsidRPr="00000000">
              <w:rPr>
                <w:rFonts w:ascii="Roboto" w:cs="Roboto" w:eastAsia="Roboto" w:hAnsi="Roboto"/>
                <w:rtl w:val="0"/>
              </w:rPr>
              <w:t xml:space="preserve">Track the implementation of the practice annually</w:t>
            </w:r>
          </w:p>
          <w:p w:rsidR="00000000" w:rsidDel="00000000" w:rsidP="00000000" w:rsidRDefault="00000000" w:rsidRPr="00000000" w14:paraId="0000019F">
            <w:pPr>
              <w:widowControl w:val="0"/>
              <w:numPr>
                <w:ilvl w:val="0"/>
                <w:numId w:val="15"/>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Track outcomes for students over time</w:t>
            </w:r>
          </w:p>
          <w:p w:rsidR="00000000" w:rsidDel="00000000" w:rsidP="00000000" w:rsidRDefault="00000000" w:rsidRPr="00000000" w14:paraId="000001A0">
            <w:pPr>
              <w:widowControl w:val="0"/>
              <w:numPr>
                <w:ilvl w:val="0"/>
                <w:numId w:val="15"/>
              </w:numPr>
              <w:spacing w:after="0" w:afterAutospacing="0" w:before="0" w:beforeAutospacing="0" w:lineRule="auto"/>
              <w:ind w:left="720" w:hanging="360"/>
              <w:rPr>
                <w:rFonts w:ascii="Roboto" w:cs="Roboto" w:eastAsia="Roboto" w:hAnsi="Roboto"/>
              </w:rPr>
            </w:pPr>
            <w:r w:rsidDel="00000000" w:rsidR="00000000" w:rsidRPr="00000000">
              <w:rPr>
                <w:rFonts w:ascii="Roboto" w:cs="Roboto" w:eastAsia="Roboto" w:hAnsi="Roboto"/>
                <w:rtl w:val="0"/>
              </w:rPr>
              <w:t xml:space="preserve">Gather ongoing feedback from students, parents, and staff</w:t>
            </w:r>
          </w:p>
          <w:p w:rsidR="00000000" w:rsidDel="00000000" w:rsidP="00000000" w:rsidRDefault="00000000" w:rsidRPr="00000000" w14:paraId="000001A1">
            <w:pPr>
              <w:widowControl w:val="0"/>
              <w:numPr>
                <w:ilvl w:val="0"/>
                <w:numId w:val="15"/>
              </w:numPr>
              <w:ind w:left="720" w:hanging="360"/>
              <w:rPr>
                <w:rFonts w:ascii="Roboto" w:cs="Roboto" w:eastAsia="Roboto" w:hAnsi="Roboto"/>
              </w:rPr>
            </w:pPr>
            <w:r w:rsidDel="00000000" w:rsidR="00000000" w:rsidRPr="00000000">
              <w:rPr>
                <w:rFonts w:ascii="Roboto" w:cs="Roboto" w:eastAsia="Roboto" w:hAnsi="Roboto"/>
                <w:rtl w:val="0"/>
              </w:rPr>
              <w:t xml:space="preserve">Revise and update practice based on feedback and evaluation</w:t>
            </w:r>
          </w:p>
        </w:tc>
      </w:tr>
    </w:tbl>
    <w:p w:rsidR="00000000" w:rsidDel="00000000" w:rsidP="00000000" w:rsidRDefault="00000000" w:rsidRPr="00000000" w14:paraId="000001A2">
      <w:pPr>
        <w:tabs>
          <w:tab w:val="right" w:pos="9360"/>
          <w:tab w:val="left" w:pos="1080"/>
        </w:tabs>
        <w:rPr/>
      </w:pPr>
      <w:r w:rsidDel="00000000" w:rsidR="00000000" w:rsidRPr="00000000">
        <w:rPr>
          <w:rtl w:val="0"/>
        </w:rPr>
      </w:r>
    </w:p>
    <w:p w:rsidR="00000000" w:rsidDel="00000000" w:rsidP="00000000" w:rsidRDefault="00000000" w:rsidRPr="00000000" w14:paraId="000001A3">
      <w:pPr>
        <w:rPr>
          <w:rFonts w:ascii="Roboto Slab" w:cs="Roboto Slab" w:eastAsia="Roboto Slab" w:hAnsi="Roboto Slab"/>
          <w:color w:val="5ac85f"/>
        </w:rPr>
      </w:pPr>
      <w:r w:rsidDel="00000000" w:rsidR="00000000" w:rsidRPr="00000000">
        <w:rPr>
          <w:rtl w:val="0"/>
        </w:rPr>
      </w:r>
    </w:p>
    <w:p w:rsidR="00000000" w:rsidDel="00000000" w:rsidP="00000000" w:rsidRDefault="00000000" w:rsidRPr="00000000" w14:paraId="000001A4">
      <w:pPr>
        <w:pStyle w:val="Heading2"/>
        <w:tabs>
          <w:tab w:val="right" w:pos="9360"/>
          <w:tab w:val="left" w:pos="1080"/>
        </w:tabs>
        <w:rPr/>
      </w:pPr>
      <w:bookmarkStart w:colFirst="0" w:colLast="0" w:name="_5dulmif3bsml" w:id="30"/>
      <w:bookmarkEnd w:id="30"/>
      <w:r w:rsidDel="00000000" w:rsidR="00000000" w:rsidRPr="00000000">
        <w:br w:type="page"/>
      </w:r>
      <w:r w:rsidDel="00000000" w:rsidR="00000000" w:rsidRPr="00000000">
        <w:rPr>
          <w:rtl w:val="0"/>
        </w:rPr>
      </w:r>
    </w:p>
    <w:p w:rsidR="00000000" w:rsidDel="00000000" w:rsidP="00000000" w:rsidRDefault="00000000" w:rsidRPr="00000000" w14:paraId="000001A5">
      <w:pPr>
        <w:pStyle w:val="Heading2"/>
        <w:tabs>
          <w:tab w:val="right" w:pos="9360"/>
          <w:tab w:val="left" w:pos="1080"/>
        </w:tabs>
        <w:rPr/>
      </w:pPr>
      <w:bookmarkStart w:colFirst="0" w:colLast="0" w:name="_82bcsvnsixok" w:id="31"/>
      <w:bookmarkEnd w:id="31"/>
      <w:r w:rsidDel="00000000" w:rsidR="00000000" w:rsidRPr="00000000">
        <w:rPr>
          <w:rtl w:val="0"/>
        </w:rPr>
        <w:t xml:space="preserve">SHARING OUR PLAN</w:t>
        <w:tab/>
      </w:r>
      <w:r w:rsidDel="00000000" w:rsidR="00000000" w:rsidRPr="00000000">
        <w:rPr/>
        <w:drawing>
          <wp:inline distB="114300" distT="114300" distL="114300" distR="114300">
            <wp:extent cx="611505" cy="509588"/>
            <wp:effectExtent b="0" l="0" r="0" t="0"/>
            <wp:docPr id="25" name="image7.png"/>
            <a:graphic>
              <a:graphicData uri="http://schemas.openxmlformats.org/drawingml/2006/picture">
                <pic:pic>
                  <pic:nvPicPr>
                    <pic:cNvPr id="0" name="image7.png"/>
                    <pic:cNvPicPr preferRelativeResize="0"/>
                  </pic:nvPicPr>
                  <pic:blipFill>
                    <a:blip r:embed="rId31"/>
                    <a:srcRect b="0" l="0" r="0" t="0"/>
                    <a:stretch>
                      <a:fillRect/>
                    </a:stretch>
                  </pic:blipFill>
                  <pic:spPr>
                    <a:xfrm>
                      <a:off x="0" y="0"/>
                      <a:ext cx="611505" cy="509588"/>
                    </a:xfrm>
                    <a:prstGeom prst="rect"/>
                    <a:ln/>
                  </pic:spPr>
                </pic:pic>
              </a:graphicData>
            </a:graphic>
          </wp:inline>
        </w:drawing>
      </w:r>
      <w:r w:rsidDel="00000000" w:rsidR="00000000" w:rsidRPr="00000000">
        <w:rPr>
          <w:rtl w:val="0"/>
        </w:rPr>
      </w:r>
    </w:p>
    <w:tbl>
      <w:tblPr>
        <w:tblStyle w:val="Table15"/>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rHeight w:val="1680" w:hRule="atLeast"/>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A6">
            <w:pPr>
              <w:tabs>
                <w:tab w:val="right" w:pos="9360"/>
                <w:tab w:val="left" w:pos="1080"/>
              </w:tabs>
              <w:ind w:right="-15"/>
              <w:rPr>
                <w:rFonts w:ascii="Roboto" w:cs="Roboto" w:eastAsia="Roboto" w:hAnsi="Roboto"/>
              </w:rPr>
            </w:pPr>
            <w:r w:rsidDel="00000000" w:rsidR="00000000" w:rsidRPr="00000000">
              <w:rPr>
                <w:rFonts w:ascii="Roboto" w:cs="Roboto" w:eastAsia="Roboto" w:hAnsi="Roboto"/>
                <w:rtl w:val="0"/>
              </w:rPr>
              <w:t xml:space="preserve">Include here your plan for sharing the plan with the school community. Use the text below if it’s helpful.</w:t>
            </w:r>
          </w:p>
          <w:p w:rsidR="00000000" w:rsidDel="00000000" w:rsidP="00000000" w:rsidRDefault="00000000" w:rsidRPr="00000000" w14:paraId="000001A7">
            <w:pPr>
              <w:tabs>
                <w:tab w:val="right" w:pos="9360"/>
                <w:tab w:val="left" w:pos="1080"/>
              </w:tabs>
              <w:ind w:right="-15"/>
              <w:rPr>
                <w:rFonts w:ascii="Roboto" w:cs="Roboto" w:eastAsia="Roboto" w:hAnsi="Roboto"/>
              </w:rPr>
            </w:pPr>
            <w:r w:rsidDel="00000000" w:rsidR="00000000" w:rsidRPr="00000000">
              <w:rPr>
                <w:rtl w:val="0"/>
              </w:rPr>
            </w:r>
          </w:p>
          <w:p w:rsidR="00000000" w:rsidDel="00000000" w:rsidP="00000000" w:rsidRDefault="00000000" w:rsidRPr="00000000" w14:paraId="000001A8">
            <w:pPr>
              <w:tabs>
                <w:tab w:val="right" w:pos="9360"/>
                <w:tab w:val="left" w:pos="1080"/>
                <w:tab w:val="left" w:pos="1080"/>
              </w:tabs>
              <w:rPr>
                <w:rFonts w:ascii="Roboto" w:cs="Roboto" w:eastAsia="Roboto" w:hAnsi="Roboto"/>
              </w:rPr>
            </w:pPr>
            <w:r w:rsidDel="00000000" w:rsidR="00000000" w:rsidRPr="00000000">
              <w:rPr>
                <w:rFonts w:ascii="Roboto" w:cs="Roboto" w:eastAsia="Roboto" w:hAnsi="Roboto"/>
                <w:rtl w:val="0"/>
              </w:rPr>
              <w:t xml:space="preserve">Our team will share the plan with school personnel, students, parents, and other community stakeholders. Our plan for sharing the plan is as follows:</w:t>
            </w:r>
          </w:p>
          <w:p w:rsidR="00000000" w:rsidDel="00000000" w:rsidP="00000000" w:rsidRDefault="00000000" w:rsidRPr="00000000" w14:paraId="000001A9">
            <w:pPr>
              <w:numPr>
                <w:ilvl w:val="0"/>
                <w:numId w:val="21"/>
              </w:numPr>
              <w:tabs>
                <w:tab w:val="right" w:pos="9360"/>
                <w:tab w:val="left" w:pos="1080"/>
              </w:tabs>
              <w:ind w:left="720" w:right="-15" w:hanging="360"/>
              <w:rPr>
                <w:rFonts w:ascii="Roboto" w:cs="Roboto" w:eastAsia="Roboto" w:hAnsi="Roboto"/>
              </w:rPr>
            </w:pPr>
            <w:r w:rsidDel="00000000" w:rsidR="00000000" w:rsidRPr="00000000">
              <w:rPr>
                <w:rFonts w:ascii="Roboto" w:cs="Roboto" w:eastAsia="Roboto" w:hAnsi="Roboto"/>
                <w:rtl w:val="0"/>
              </w:rPr>
              <w:t xml:space="preserve">The plan will be posted on the school website. </w:t>
            </w:r>
          </w:p>
          <w:p w:rsidR="00000000" w:rsidDel="00000000" w:rsidP="00000000" w:rsidRDefault="00000000" w:rsidRPr="00000000" w14:paraId="000001AA">
            <w:pPr>
              <w:numPr>
                <w:ilvl w:val="0"/>
                <w:numId w:val="21"/>
              </w:numPr>
              <w:tabs>
                <w:tab w:val="right" w:pos="9360"/>
                <w:tab w:val="left" w:pos="1080"/>
              </w:tabs>
              <w:ind w:left="720" w:right="-15" w:hanging="360"/>
              <w:rPr>
                <w:rFonts w:ascii="Roboto" w:cs="Roboto" w:eastAsia="Roboto" w:hAnsi="Roboto"/>
              </w:rPr>
            </w:pPr>
            <w:r w:rsidDel="00000000" w:rsidR="00000000" w:rsidRPr="00000000">
              <w:rPr>
                <w:rFonts w:ascii="Roboto" w:cs="Roboto" w:eastAsia="Roboto" w:hAnsi="Roboto"/>
                <w:rtl w:val="0"/>
              </w:rPr>
              <w:t xml:space="preserve">Printed copies of the plan will be available in the front office of each school and will be sent home with all students in the Fall.</w:t>
            </w:r>
          </w:p>
        </w:tc>
      </w:tr>
    </w:tbl>
    <w:p w:rsidR="00000000" w:rsidDel="00000000" w:rsidP="00000000" w:rsidRDefault="00000000" w:rsidRPr="00000000" w14:paraId="000001AB">
      <w:pPr>
        <w:pStyle w:val="Heading2"/>
        <w:tabs>
          <w:tab w:val="right" w:pos="9360"/>
          <w:tab w:val="left" w:pos="1080"/>
        </w:tabs>
        <w:rPr/>
      </w:pPr>
      <w:bookmarkStart w:colFirst="0" w:colLast="0" w:name="_w06bbmff88lv" w:id="32"/>
      <w:bookmarkEnd w:id="32"/>
      <w:r w:rsidDel="00000000" w:rsidR="00000000" w:rsidRPr="00000000">
        <w:rPr>
          <w:rtl w:val="0"/>
        </w:rPr>
        <w:t xml:space="preserve">EVALUATION &amp; ACCOUNTABILITY</w:t>
        <w:tab/>
      </w:r>
      <w:r w:rsidDel="00000000" w:rsidR="00000000" w:rsidRPr="00000000">
        <w:rPr/>
        <w:drawing>
          <wp:inline distB="114300" distT="114300" distL="114300" distR="114300">
            <wp:extent cx="500063" cy="500063"/>
            <wp:effectExtent b="0" l="0" r="0" t="0"/>
            <wp:docPr id="31"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a:off x="0" y="0"/>
                      <a:ext cx="500063" cy="500063"/>
                    </a:xfrm>
                    <a:prstGeom prst="rect"/>
                    <a:ln/>
                  </pic:spPr>
                </pic:pic>
              </a:graphicData>
            </a:graphic>
          </wp:inline>
        </w:drawing>
      </w:r>
      <w:r w:rsidDel="00000000" w:rsidR="00000000" w:rsidRPr="00000000">
        <w:rPr>
          <w:rtl w:val="0"/>
        </w:rPr>
        <w:t xml:space="preserve"> </w:t>
      </w:r>
    </w:p>
    <w:tbl>
      <w:tblPr>
        <w:tblStyle w:val="Table16"/>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AC">
            <w:pPr>
              <w:tabs>
                <w:tab w:val="right" w:pos="9360"/>
                <w:tab w:val="left" w:pos="1080"/>
              </w:tabs>
              <w:ind w:right="-15"/>
              <w:rPr>
                <w:rFonts w:ascii="Roboto" w:cs="Roboto" w:eastAsia="Roboto" w:hAnsi="Roboto"/>
              </w:rPr>
            </w:pPr>
            <w:r w:rsidDel="00000000" w:rsidR="00000000" w:rsidRPr="00000000">
              <w:rPr>
                <w:rFonts w:ascii="Roboto" w:cs="Roboto" w:eastAsia="Roboto" w:hAnsi="Roboto"/>
                <w:rtl w:val="0"/>
              </w:rPr>
              <w:t xml:space="preserve">Include here your evaluation and accountability plans. This can include your continued plans for data collection, your plans to check in on the implementation status of practices, and your ideas about reconvening those originally involved in creating the plan or updating the plan. Use the text below if it’s helpful:</w:t>
            </w:r>
          </w:p>
          <w:p w:rsidR="00000000" w:rsidDel="00000000" w:rsidP="00000000" w:rsidRDefault="00000000" w:rsidRPr="00000000" w14:paraId="000001AD">
            <w:pPr>
              <w:tabs>
                <w:tab w:val="right" w:pos="9360"/>
                <w:tab w:val="left" w:pos="1080"/>
              </w:tabs>
              <w:ind w:right="-15"/>
              <w:rPr>
                <w:rFonts w:ascii="Roboto" w:cs="Roboto" w:eastAsia="Roboto" w:hAnsi="Roboto"/>
              </w:rPr>
            </w:pPr>
            <w:r w:rsidDel="00000000" w:rsidR="00000000" w:rsidRPr="00000000">
              <w:rPr>
                <w:rtl w:val="0"/>
              </w:rPr>
            </w:r>
          </w:p>
          <w:p w:rsidR="00000000" w:rsidDel="00000000" w:rsidP="00000000" w:rsidRDefault="00000000" w:rsidRPr="00000000" w14:paraId="000001AE">
            <w:pPr>
              <w:tabs>
                <w:tab w:val="right" w:pos="9360"/>
                <w:tab w:val="left" w:pos="1080"/>
              </w:tabs>
              <w:ind w:right="-15"/>
              <w:rPr>
                <w:rFonts w:ascii="Roboto" w:cs="Roboto" w:eastAsia="Roboto" w:hAnsi="Roboto"/>
                <w:b w:val="1"/>
              </w:rPr>
            </w:pPr>
            <w:r w:rsidDel="00000000" w:rsidR="00000000" w:rsidRPr="00000000">
              <w:rPr>
                <w:rFonts w:ascii="Roboto" w:cs="Roboto" w:eastAsia="Roboto" w:hAnsi="Roboto"/>
                <w:b w:val="1"/>
                <w:rtl w:val="0"/>
              </w:rPr>
              <w:t xml:space="preserve">Continued Data Collection</w:t>
            </w:r>
          </w:p>
          <w:p w:rsidR="00000000" w:rsidDel="00000000" w:rsidP="00000000" w:rsidRDefault="00000000" w:rsidRPr="00000000" w14:paraId="000001AF">
            <w:pPr>
              <w:tabs>
                <w:tab w:val="right" w:pos="9360"/>
                <w:tab w:val="left" w:pos="1080"/>
              </w:tabs>
              <w:ind w:right="-15"/>
              <w:rPr>
                <w:rFonts w:ascii="Roboto" w:cs="Roboto" w:eastAsia="Roboto" w:hAnsi="Roboto"/>
              </w:rPr>
            </w:pPr>
            <w:r w:rsidDel="00000000" w:rsidR="00000000" w:rsidRPr="00000000">
              <w:rPr>
                <w:rFonts w:ascii="Roboto" w:cs="Roboto" w:eastAsia="Roboto" w:hAnsi="Roboto"/>
                <w:rtl w:val="0"/>
              </w:rPr>
              <w:t xml:space="preserve">We will continue to collect health-related data for our school district using surveys to be administered every two years. A team of school personnel consisting of the wellness coordinator, superintendent, PE teacher, and school nurse will direct the efforts for collecting these data.</w:t>
            </w:r>
          </w:p>
          <w:p w:rsidR="00000000" w:rsidDel="00000000" w:rsidP="00000000" w:rsidRDefault="00000000" w:rsidRPr="00000000" w14:paraId="000001B0">
            <w:pPr>
              <w:tabs>
                <w:tab w:val="right" w:pos="9360"/>
                <w:tab w:val="left" w:pos="1080"/>
              </w:tabs>
              <w:ind w:right="-15"/>
              <w:rPr>
                <w:rFonts w:ascii="Roboto" w:cs="Roboto" w:eastAsia="Roboto" w:hAnsi="Roboto"/>
              </w:rPr>
            </w:pPr>
            <w:r w:rsidDel="00000000" w:rsidR="00000000" w:rsidRPr="00000000">
              <w:rPr>
                <w:rtl w:val="0"/>
              </w:rPr>
            </w:r>
          </w:p>
          <w:p w:rsidR="00000000" w:rsidDel="00000000" w:rsidP="00000000" w:rsidRDefault="00000000" w:rsidRPr="00000000" w14:paraId="000001B1">
            <w:pPr>
              <w:tabs>
                <w:tab w:val="right" w:pos="9360"/>
                <w:tab w:val="left" w:pos="1080"/>
              </w:tabs>
              <w:ind w:right="-15"/>
              <w:rPr>
                <w:rFonts w:ascii="Roboto" w:cs="Roboto" w:eastAsia="Roboto" w:hAnsi="Roboto"/>
                <w:b w:val="1"/>
              </w:rPr>
            </w:pPr>
            <w:r w:rsidDel="00000000" w:rsidR="00000000" w:rsidRPr="00000000">
              <w:rPr>
                <w:rFonts w:ascii="Roboto" w:cs="Roboto" w:eastAsia="Roboto" w:hAnsi="Roboto"/>
                <w:b w:val="1"/>
                <w:rtl w:val="0"/>
              </w:rPr>
              <w:t xml:space="preserve">Reconvening Key Stakeholders to Update the Plan</w:t>
            </w:r>
          </w:p>
          <w:p w:rsidR="00000000" w:rsidDel="00000000" w:rsidP="00000000" w:rsidRDefault="00000000" w:rsidRPr="00000000" w14:paraId="000001B2">
            <w:pPr>
              <w:tabs>
                <w:tab w:val="right" w:pos="9360"/>
                <w:tab w:val="left" w:pos="1080"/>
              </w:tabs>
              <w:ind w:right="-15"/>
              <w:rPr>
                <w:rFonts w:ascii="Roboto" w:cs="Roboto" w:eastAsia="Roboto" w:hAnsi="Roboto"/>
                <w:b w:val="1"/>
              </w:rPr>
            </w:pPr>
            <w:r w:rsidDel="00000000" w:rsidR="00000000" w:rsidRPr="00000000">
              <w:rPr>
                <w:rFonts w:ascii="Roboto" w:cs="Roboto" w:eastAsia="Roboto" w:hAnsi="Roboto"/>
                <w:rtl w:val="0"/>
              </w:rPr>
              <w:t xml:space="preserve">Our wellness team will convene annually to review and update this plan. This will take place starting spring 2022 and continue through spring 2026. During meetings we will look at results from survey data to stay informed of changes to student health behaviors and monitor implementation of health promoting practices. Champions will provide further information to the wellness team about progress related to specific practices. The superintendent will provide an update to the school community after each meeting.</w:t>
            </w:r>
            <w:r w:rsidDel="00000000" w:rsidR="00000000" w:rsidRPr="00000000">
              <w:rPr>
                <w:rtl w:val="0"/>
              </w:rPr>
            </w:r>
          </w:p>
        </w:tc>
      </w:tr>
    </w:tbl>
    <w:p w:rsidR="00000000" w:rsidDel="00000000" w:rsidP="00000000" w:rsidRDefault="00000000" w:rsidRPr="00000000" w14:paraId="000001B3">
      <w:pPr>
        <w:tabs>
          <w:tab w:val="right" w:pos="9360"/>
          <w:tab w:val="left" w:pos="1080"/>
        </w:tabs>
        <w:ind w:right="-15"/>
        <w:rPr>
          <w:rFonts w:ascii="Roboto" w:cs="Roboto" w:eastAsia="Roboto" w:hAnsi="Roboto"/>
        </w:rPr>
      </w:pPr>
      <w:r w:rsidDel="00000000" w:rsidR="00000000" w:rsidRPr="00000000">
        <w:rPr>
          <w:rtl w:val="0"/>
        </w:rPr>
      </w:r>
    </w:p>
    <w:p w:rsidR="00000000" w:rsidDel="00000000" w:rsidP="00000000" w:rsidRDefault="00000000" w:rsidRPr="00000000" w14:paraId="000001B4">
      <w:pPr>
        <w:rPr>
          <w:rFonts w:ascii="Roboto Condensed" w:cs="Roboto Condensed" w:eastAsia="Roboto Condensed" w:hAnsi="Roboto Condensed"/>
          <w:color w:val="cc0000"/>
          <w:sz w:val="36"/>
          <w:szCs w:val="36"/>
        </w:rPr>
      </w:pPr>
      <w:r w:rsidDel="00000000" w:rsidR="00000000" w:rsidRPr="00000000">
        <w:rPr>
          <w:rtl w:val="0"/>
        </w:rPr>
      </w:r>
    </w:p>
    <w:p w:rsidR="00000000" w:rsidDel="00000000" w:rsidP="00000000" w:rsidRDefault="00000000" w:rsidRPr="00000000" w14:paraId="000001B5">
      <w:pPr>
        <w:pStyle w:val="Heading1"/>
        <w:rPr/>
      </w:pPr>
      <w:bookmarkStart w:colFirst="0" w:colLast="0" w:name="_s95dmk62hdrt" w:id="33"/>
      <w:bookmarkEnd w:id="33"/>
      <w:r w:rsidDel="00000000" w:rsidR="00000000" w:rsidRPr="00000000">
        <w:br w:type="page"/>
      </w:r>
      <w:r w:rsidDel="00000000" w:rsidR="00000000" w:rsidRPr="00000000">
        <w:rPr>
          <w:rtl w:val="0"/>
        </w:rPr>
      </w:r>
    </w:p>
    <w:p w:rsidR="00000000" w:rsidDel="00000000" w:rsidP="00000000" w:rsidRDefault="00000000" w:rsidRPr="00000000" w14:paraId="000001B6">
      <w:pPr>
        <w:pStyle w:val="Heading1"/>
        <w:rPr/>
      </w:pPr>
      <w:bookmarkStart w:colFirst="0" w:colLast="0" w:name="_vo96cay874xb" w:id="34"/>
      <w:bookmarkEnd w:id="34"/>
      <w:r w:rsidDel="00000000" w:rsidR="00000000" w:rsidRPr="00000000">
        <w:rPr>
          <w:rtl w:val="0"/>
        </w:rPr>
        <w:t xml:space="preserve">[2022-2023 ANNUAL AMENDMENT]</w:t>
      </w:r>
    </w:p>
    <w:p w:rsidR="00000000" w:rsidDel="00000000" w:rsidP="00000000" w:rsidRDefault="00000000" w:rsidRPr="00000000" w14:paraId="000001B7">
      <w:pPr>
        <w:pStyle w:val="Heading2"/>
        <w:tabs>
          <w:tab w:val="right" w:pos="9360"/>
          <w:tab w:val="left" w:pos="1080"/>
        </w:tabs>
        <w:rPr/>
      </w:pPr>
      <w:bookmarkStart w:colFirst="0" w:colLast="0" w:name="_mn62il7fx8zv" w:id="35"/>
      <w:bookmarkEnd w:id="35"/>
      <w:r w:rsidDel="00000000" w:rsidR="00000000" w:rsidRPr="00000000">
        <w:rPr>
          <w:rtl w:val="0"/>
        </w:rPr>
        <w:t xml:space="preserve">UPDATES ON STUDENT HEALTH IN OUR SCHOOL</w:t>
        <w:tab/>
      </w:r>
      <w:r w:rsidDel="00000000" w:rsidR="00000000" w:rsidRPr="00000000">
        <w:rPr/>
        <w:drawing>
          <wp:inline distB="114300" distT="114300" distL="114300" distR="114300">
            <wp:extent cx="500063" cy="500063"/>
            <wp:effectExtent b="0" l="0" r="0" t="0"/>
            <wp:docPr id="13" name="image11.png"/>
            <a:graphic>
              <a:graphicData uri="http://schemas.openxmlformats.org/drawingml/2006/picture">
                <pic:pic>
                  <pic:nvPicPr>
                    <pic:cNvPr id="0" name="image11.png"/>
                    <pic:cNvPicPr preferRelativeResize="0"/>
                  </pic:nvPicPr>
                  <pic:blipFill>
                    <a:blip r:embed="rId32"/>
                    <a:srcRect b="0" l="0" r="0" t="0"/>
                    <a:stretch>
                      <a:fillRect/>
                    </a:stretch>
                  </pic:blipFill>
                  <pic:spPr>
                    <a:xfrm>
                      <a:off x="0" y="0"/>
                      <a:ext cx="500063" cy="500063"/>
                    </a:xfrm>
                    <a:prstGeom prst="rect"/>
                    <a:ln/>
                  </pic:spPr>
                </pic:pic>
              </a:graphicData>
            </a:graphic>
          </wp:inline>
        </w:drawing>
      </w:r>
      <w:r w:rsidDel="00000000" w:rsidR="00000000" w:rsidRPr="00000000">
        <w:rPr>
          <w:rtl w:val="0"/>
        </w:rPr>
        <w:t xml:space="preserve"> </w:t>
      </w:r>
    </w:p>
    <w:tbl>
      <w:tblPr>
        <w:tblStyle w:val="Table17"/>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B8">
            <w:pPr>
              <w:tabs>
                <w:tab w:val="right" w:pos="9360"/>
                <w:tab w:val="left" w:pos="1080"/>
              </w:tabs>
              <w:ind w:right="-15"/>
              <w:rPr>
                <w:rFonts w:ascii="Roboto" w:cs="Roboto" w:eastAsia="Roboto" w:hAnsi="Roboto"/>
              </w:rPr>
            </w:pPr>
            <w:r w:rsidDel="00000000" w:rsidR="00000000" w:rsidRPr="00000000">
              <w:rPr>
                <w:rFonts w:ascii="Roboto" w:cs="Roboto" w:eastAsia="Roboto" w:hAnsi="Roboto"/>
                <w:rtl w:val="0"/>
              </w:rPr>
              <w:t xml:space="preserve">Include here updates on the status of student health in your school. This could include the identification of trends (if you use the same data sources as your original plan), or new student health problem priorities. </w:t>
            </w:r>
          </w:p>
        </w:tc>
      </w:tr>
    </w:tbl>
    <w:p w:rsidR="00000000" w:rsidDel="00000000" w:rsidP="00000000" w:rsidRDefault="00000000" w:rsidRPr="00000000" w14:paraId="000001B9">
      <w:pPr>
        <w:rPr>
          <w:rFonts w:ascii="Roboto Condensed" w:cs="Roboto Condensed" w:eastAsia="Roboto Condensed" w:hAnsi="Roboto Condensed"/>
          <w:sz w:val="36"/>
          <w:szCs w:val="36"/>
        </w:rPr>
      </w:pPr>
      <w:r w:rsidDel="00000000" w:rsidR="00000000" w:rsidRPr="00000000">
        <w:rPr>
          <w:rtl w:val="0"/>
        </w:rPr>
      </w:r>
    </w:p>
    <w:p w:rsidR="00000000" w:rsidDel="00000000" w:rsidP="00000000" w:rsidRDefault="00000000" w:rsidRPr="00000000" w14:paraId="000001BA">
      <w:pPr>
        <w:pStyle w:val="Heading2"/>
        <w:tabs>
          <w:tab w:val="right" w:pos="9360"/>
          <w:tab w:val="left" w:pos="1080"/>
        </w:tabs>
        <w:rPr/>
      </w:pPr>
      <w:bookmarkStart w:colFirst="0" w:colLast="0" w:name="_e1jez1jyj1yh" w:id="36"/>
      <w:bookmarkEnd w:id="36"/>
      <w:r w:rsidDel="00000000" w:rsidR="00000000" w:rsidRPr="00000000">
        <w:rPr>
          <w:rtl w:val="0"/>
        </w:rPr>
        <w:t xml:space="preserve">UPDATES ON HEALTH PROMOTING PRACTICES IN OUR SCHOOL</w:t>
        <w:tab/>
      </w:r>
      <w:r w:rsidDel="00000000" w:rsidR="00000000" w:rsidRPr="00000000">
        <w:rPr/>
        <w:drawing>
          <wp:inline distB="114300" distT="114300" distL="114300" distR="114300">
            <wp:extent cx="585788" cy="585788"/>
            <wp:effectExtent b="0" l="0" r="0" t="0"/>
            <wp:docPr id="26" name="image6.jpg"/>
            <a:graphic>
              <a:graphicData uri="http://schemas.openxmlformats.org/drawingml/2006/picture">
                <pic:pic>
                  <pic:nvPicPr>
                    <pic:cNvPr id="0" name="image6.jpg"/>
                    <pic:cNvPicPr preferRelativeResize="0"/>
                  </pic:nvPicPr>
                  <pic:blipFill>
                    <a:blip r:embed="rId33"/>
                    <a:srcRect b="0" l="0" r="0" t="0"/>
                    <a:stretch>
                      <a:fillRect/>
                    </a:stretch>
                  </pic:blipFill>
                  <pic:spPr>
                    <a:xfrm>
                      <a:off x="0" y="0"/>
                      <a:ext cx="585788" cy="585788"/>
                    </a:xfrm>
                    <a:prstGeom prst="rect"/>
                    <a:ln/>
                  </pic:spPr>
                </pic:pic>
              </a:graphicData>
            </a:graphic>
          </wp:inline>
        </w:drawing>
      </w:r>
      <w:r w:rsidDel="00000000" w:rsidR="00000000" w:rsidRPr="00000000">
        <w:rPr>
          <w:rtl w:val="0"/>
        </w:rPr>
        <w:t xml:space="preserve"> </w:t>
      </w:r>
    </w:p>
    <w:tbl>
      <w:tblPr>
        <w:tblStyle w:val="Table18"/>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BB">
            <w:pPr>
              <w:tabs>
                <w:tab w:val="right" w:pos="9360"/>
                <w:tab w:val="left" w:pos="1080"/>
              </w:tabs>
              <w:ind w:right="-15"/>
              <w:rPr>
                <w:rFonts w:ascii="Roboto" w:cs="Roboto" w:eastAsia="Roboto" w:hAnsi="Roboto"/>
              </w:rPr>
            </w:pPr>
            <w:r w:rsidDel="00000000" w:rsidR="00000000" w:rsidRPr="00000000">
              <w:rPr>
                <w:rFonts w:ascii="Roboto" w:cs="Roboto" w:eastAsia="Roboto" w:hAnsi="Roboto"/>
                <w:rtl w:val="0"/>
              </w:rPr>
              <w:t xml:space="preserve">Include here updates on the status of evidence-based practices in your school. This could include the identification of trends (if you use the same data sources as your original plan) or new priorities for WSCC component areas and practice initiatives. </w:t>
            </w:r>
          </w:p>
        </w:tc>
      </w:tr>
    </w:tbl>
    <w:p w:rsidR="00000000" w:rsidDel="00000000" w:rsidP="00000000" w:rsidRDefault="00000000" w:rsidRPr="00000000" w14:paraId="000001BC">
      <w:pPr>
        <w:tabs>
          <w:tab w:val="right" w:pos="9360"/>
          <w:tab w:val="left" w:pos="1080"/>
        </w:tabs>
        <w:ind w:right="-15"/>
        <w:rPr>
          <w:rFonts w:ascii="Roboto Condensed" w:cs="Roboto Condensed" w:eastAsia="Roboto Condensed" w:hAnsi="Roboto Condensed"/>
          <w:sz w:val="36"/>
          <w:szCs w:val="36"/>
        </w:rPr>
      </w:pPr>
      <w:r w:rsidDel="00000000" w:rsidR="00000000" w:rsidRPr="00000000">
        <w:rPr>
          <w:rtl w:val="0"/>
        </w:rPr>
      </w:r>
    </w:p>
    <w:p w:rsidR="00000000" w:rsidDel="00000000" w:rsidP="00000000" w:rsidRDefault="00000000" w:rsidRPr="00000000" w14:paraId="000001BD">
      <w:pPr>
        <w:pStyle w:val="Heading2"/>
        <w:tabs>
          <w:tab w:val="right" w:pos="9360"/>
          <w:tab w:val="left" w:pos="1080"/>
        </w:tabs>
        <w:rPr/>
      </w:pPr>
      <w:bookmarkStart w:colFirst="0" w:colLast="0" w:name="_7va10ssf1afh" w:id="37"/>
      <w:bookmarkEnd w:id="37"/>
      <w:r w:rsidDel="00000000" w:rsidR="00000000" w:rsidRPr="00000000">
        <w:rPr>
          <w:rtl w:val="0"/>
        </w:rPr>
        <w:t xml:space="preserve">REVISIONS TO OUR IMPLEMENTATION PLAN</w:t>
        <w:tab/>
      </w:r>
      <w:r w:rsidDel="00000000" w:rsidR="00000000" w:rsidRPr="00000000">
        <w:rPr/>
        <w:drawing>
          <wp:inline distB="114300" distT="114300" distL="114300" distR="114300">
            <wp:extent cx="433388" cy="386535"/>
            <wp:effectExtent b="0" l="0" r="0" t="0"/>
            <wp:docPr id="17" name="image12.png"/>
            <a:graphic>
              <a:graphicData uri="http://schemas.openxmlformats.org/drawingml/2006/picture">
                <pic:pic>
                  <pic:nvPicPr>
                    <pic:cNvPr id="0" name="image12.png"/>
                    <pic:cNvPicPr preferRelativeResize="0"/>
                  </pic:nvPicPr>
                  <pic:blipFill>
                    <a:blip r:embed="rId34"/>
                    <a:srcRect b="0" l="0" r="0" t="0"/>
                    <a:stretch>
                      <a:fillRect/>
                    </a:stretch>
                  </pic:blipFill>
                  <pic:spPr>
                    <a:xfrm>
                      <a:off x="0" y="0"/>
                      <a:ext cx="433388" cy="386535"/>
                    </a:xfrm>
                    <a:prstGeom prst="rect"/>
                    <a:ln/>
                  </pic:spPr>
                </pic:pic>
              </a:graphicData>
            </a:graphic>
          </wp:inline>
        </w:drawing>
      </w:r>
      <w:r w:rsidDel="00000000" w:rsidR="00000000" w:rsidRPr="00000000">
        <w:rPr>
          <w:rtl w:val="0"/>
        </w:rPr>
        <w:t xml:space="preserve"> </w:t>
      </w:r>
    </w:p>
    <w:tbl>
      <w:tblPr>
        <w:tblStyle w:val="Table19"/>
        <w:tblW w:w="9360.0" w:type="dxa"/>
        <w:jc w:val="left"/>
        <w:tblInd w:w="100.0" w:type="pc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tblHeader w:val="0"/>
        </w:trPr>
        <w:tc>
          <w:tcPr>
            <w:tcBorders>
              <w:top w:color="cccccc" w:space="0" w:sz="4" w:val="single"/>
              <w:left w:color="cccccc" w:space="0" w:sz="4" w:val="single"/>
              <w:bottom w:color="cccccc" w:space="0" w:sz="4" w:val="single"/>
              <w:right w:color="cccccc" w:space="0" w:sz="4" w:val="single"/>
            </w:tcBorders>
            <w:shd w:fill="auto" w:val="clear"/>
            <w:tcMar>
              <w:top w:w="100.0" w:type="dxa"/>
              <w:left w:w="100.0" w:type="dxa"/>
              <w:bottom w:w="100.0" w:type="dxa"/>
              <w:right w:w="100.0" w:type="dxa"/>
            </w:tcMar>
            <w:vAlign w:val="top"/>
          </w:tcPr>
          <w:p w:rsidR="00000000" w:rsidDel="00000000" w:rsidP="00000000" w:rsidRDefault="00000000" w:rsidRPr="00000000" w14:paraId="000001BE">
            <w:pPr>
              <w:tabs>
                <w:tab w:val="right" w:pos="9360"/>
                <w:tab w:val="left" w:pos="1080"/>
              </w:tabs>
              <w:ind w:right="-15"/>
              <w:rPr>
                <w:rFonts w:ascii="Roboto" w:cs="Roboto" w:eastAsia="Roboto" w:hAnsi="Roboto"/>
              </w:rPr>
            </w:pPr>
            <w:r w:rsidDel="00000000" w:rsidR="00000000" w:rsidRPr="00000000">
              <w:rPr>
                <w:rFonts w:ascii="Roboto" w:cs="Roboto" w:eastAsia="Roboto" w:hAnsi="Roboto"/>
                <w:rtl w:val="0"/>
              </w:rPr>
              <w:t xml:space="preserve">Include here updates or revisions to your implementation plan. For instance, are you on pace with the original implementation schedule for evidence-based practices? Will some practices scheduled for implementation this year be implemented in the following year, or vice versa? Have any of the champions changed? Etc.</w:t>
            </w:r>
          </w:p>
        </w:tc>
      </w:tr>
    </w:tbl>
    <w:p w:rsidR="00000000" w:rsidDel="00000000" w:rsidP="00000000" w:rsidRDefault="00000000" w:rsidRPr="00000000" w14:paraId="000001BF">
      <w:pPr>
        <w:tabs>
          <w:tab w:val="right" w:pos="9360"/>
          <w:tab w:val="left" w:pos="1080"/>
        </w:tabs>
        <w:ind w:right="-15"/>
        <w:rPr>
          <w:rFonts w:ascii="Roboto Condensed" w:cs="Roboto Condensed" w:eastAsia="Roboto Condensed" w:hAnsi="Roboto Condensed"/>
          <w:sz w:val="36"/>
          <w:szCs w:val="36"/>
        </w:rPr>
      </w:pPr>
      <w:r w:rsidDel="00000000" w:rsidR="00000000" w:rsidRPr="00000000">
        <w:rPr>
          <w:rtl w:val="0"/>
        </w:rPr>
      </w:r>
    </w:p>
    <w:p w:rsidR="00000000" w:rsidDel="00000000" w:rsidP="00000000" w:rsidRDefault="00000000" w:rsidRPr="00000000" w14:paraId="000001C0">
      <w:pPr>
        <w:rPr>
          <w:rFonts w:ascii="Roboto Condensed" w:cs="Roboto Condensed" w:eastAsia="Roboto Condensed" w:hAnsi="Roboto Condensed"/>
          <w:sz w:val="36"/>
          <w:szCs w:val="36"/>
        </w:rPr>
      </w:pPr>
      <w:r w:rsidDel="00000000" w:rsidR="00000000" w:rsidRPr="00000000">
        <w:rPr>
          <w:rtl w:val="0"/>
        </w:rPr>
      </w:r>
    </w:p>
    <w:p w:rsidR="00000000" w:rsidDel="00000000" w:rsidP="00000000" w:rsidRDefault="00000000" w:rsidRPr="00000000" w14:paraId="000001C1">
      <w:pPr>
        <w:rPr>
          <w:rFonts w:ascii="Roboto Condensed" w:cs="Roboto Condensed" w:eastAsia="Roboto Condensed" w:hAnsi="Roboto Condensed"/>
          <w:sz w:val="36"/>
          <w:szCs w:val="36"/>
        </w:rPr>
      </w:pPr>
      <w:r w:rsidDel="00000000" w:rsidR="00000000" w:rsidRPr="00000000">
        <w:rPr>
          <w:rtl w:val="0"/>
        </w:rPr>
      </w:r>
    </w:p>
    <w:p w:rsidR="00000000" w:rsidDel="00000000" w:rsidP="00000000" w:rsidRDefault="00000000" w:rsidRPr="00000000" w14:paraId="000001C2">
      <w:pPr>
        <w:rPr>
          <w:rFonts w:ascii="Roboto Condensed" w:cs="Roboto Condensed" w:eastAsia="Roboto Condensed" w:hAnsi="Roboto Condensed"/>
          <w:sz w:val="36"/>
          <w:szCs w:val="36"/>
        </w:rPr>
      </w:pPr>
      <w:r w:rsidDel="00000000" w:rsidR="00000000" w:rsidRPr="00000000">
        <w:rPr>
          <w:rtl w:val="0"/>
        </w:rPr>
      </w:r>
    </w:p>
    <w:p w:rsidR="00000000" w:rsidDel="00000000" w:rsidP="00000000" w:rsidRDefault="00000000" w:rsidRPr="00000000" w14:paraId="000001C3">
      <w:pPr>
        <w:rPr>
          <w:rFonts w:ascii="Roboto Condensed" w:cs="Roboto Condensed" w:eastAsia="Roboto Condensed" w:hAnsi="Roboto Condensed"/>
          <w:sz w:val="36"/>
          <w:szCs w:val="36"/>
        </w:rPr>
      </w:pPr>
      <w:r w:rsidDel="00000000" w:rsidR="00000000" w:rsidRPr="00000000">
        <w:pict>
          <v:rect style="width:0.0pt;height:1.5pt" o:hr="t" o:hrstd="t" o:hralign="center" fillcolor="#A0A0A0" stroked="f"/>
        </w:pic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390525</wp:posOffset>
            </wp:positionV>
            <wp:extent cx="2199202" cy="804863"/>
            <wp:effectExtent b="0" l="0" r="0" t="0"/>
            <wp:wrapSquare wrapText="bothSides" distB="114300" distT="114300" distL="114300" distR="114300"/>
            <wp:docPr id="24" name="image3.png"/>
            <a:graphic>
              <a:graphicData uri="http://schemas.openxmlformats.org/drawingml/2006/picture">
                <pic:pic>
                  <pic:nvPicPr>
                    <pic:cNvPr id="0" name="image3.png"/>
                    <pic:cNvPicPr preferRelativeResize="0"/>
                  </pic:nvPicPr>
                  <pic:blipFill>
                    <a:blip r:embed="rId35"/>
                    <a:srcRect b="0" l="0" r="0" t="0"/>
                    <a:stretch>
                      <a:fillRect/>
                    </a:stretch>
                  </pic:blipFill>
                  <pic:spPr>
                    <a:xfrm>
                      <a:off x="0" y="0"/>
                      <a:ext cx="2199202" cy="804863"/>
                    </a:xfrm>
                    <a:prstGeom prst="rect"/>
                    <a:ln/>
                  </pic:spPr>
                </pic:pic>
              </a:graphicData>
            </a:graphic>
          </wp:anchor>
        </w:drawing>
      </w:r>
    </w:p>
    <w:p w:rsidR="00000000" w:rsidDel="00000000" w:rsidP="00000000" w:rsidRDefault="00000000" w:rsidRPr="00000000" w14:paraId="000001C4">
      <w:pPr>
        <w:spacing w:after="200" w:lineRule="auto"/>
        <w:rPr>
          <w:rFonts w:ascii="Roboto" w:cs="Roboto" w:eastAsia="Roboto" w:hAnsi="Roboto"/>
        </w:rPr>
      </w:pPr>
      <w:r w:rsidDel="00000000" w:rsidR="00000000" w:rsidRPr="00000000">
        <w:rPr>
          <w:rFonts w:ascii="Roboto" w:cs="Roboto" w:eastAsia="Roboto" w:hAnsi="Roboto"/>
          <w:sz w:val="20"/>
          <w:szCs w:val="20"/>
          <w:rtl w:val="0"/>
        </w:rPr>
        <w:t xml:space="preserve">This template was developed by the </w:t>
      </w:r>
      <w:r w:rsidDel="00000000" w:rsidR="00000000" w:rsidRPr="00000000">
        <w:rPr>
          <w:rFonts w:ascii="Roboto" w:cs="Roboto" w:eastAsia="Roboto" w:hAnsi="Roboto"/>
          <w:b w:val="1"/>
          <w:sz w:val="20"/>
          <w:szCs w:val="20"/>
          <w:rtl w:val="0"/>
        </w:rPr>
        <w:t xml:space="preserve">Center for Rural School Health &amp; Education</w:t>
      </w:r>
      <w:r w:rsidDel="00000000" w:rsidR="00000000" w:rsidRPr="00000000">
        <w:rPr>
          <w:rFonts w:ascii="Roboto" w:cs="Roboto" w:eastAsia="Roboto" w:hAnsi="Roboto"/>
          <w:sz w:val="20"/>
          <w:szCs w:val="20"/>
          <w:rtl w:val="0"/>
        </w:rPr>
        <w:t xml:space="preserve"> at the Morgridge College of Education, University of Denver. Send questions or comments to </w:t>
        <w:br w:type="textWrapping"/>
        <w:t xml:space="preserve">Ben Ingman at </w:t>
      </w:r>
      <w:hyperlink r:id="rId36">
        <w:r w:rsidDel="00000000" w:rsidR="00000000" w:rsidRPr="00000000">
          <w:rPr>
            <w:rFonts w:ascii="Roboto" w:cs="Roboto" w:eastAsia="Roboto" w:hAnsi="Roboto"/>
            <w:color w:val="1155cc"/>
            <w:sz w:val="20"/>
            <w:szCs w:val="20"/>
            <w:u w:val="single"/>
            <w:rtl w:val="0"/>
          </w:rPr>
          <w:t xml:space="preserve">benjamin.ingman@du.edu</w:t>
        </w:r>
      </w:hyperlink>
      <w:r w:rsidDel="00000000" w:rsidR="00000000" w:rsidRPr="00000000">
        <w:rPr>
          <w:rFonts w:ascii="Roboto" w:cs="Roboto" w:eastAsia="Roboto" w:hAnsi="Roboto"/>
          <w:sz w:val="20"/>
          <w:szCs w:val="20"/>
          <w:rtl w:val="0"/>
        </w:rPr>
        <w:t xml:space="preserve"> or </w:t>
        <w:br w:type="textWrapping"/>
        <w:t xml:space="preserve">Carla Loecke at </w:t>
      </w:r>
      <w:hyperlink r:id="rId37">
        <w:r w:rsidDel="00000000" w:rsidR="00000000" w:rsidRPr="00000000">
          <w:rPr>
            <w:rFonts w:ascii="Roboto" w:cs="Roboto" w:eastAsia="Roboto" w:hAnsi="Roboto"/>
            <w:color w:val="1155cc"/>
            <w:sz w:val="20"/>
            <w:szCs w:val="20"/>
            <w:u w:val="single"/>
            <w:rtl w:val="0"/>
          </w:rPr>
          <w:t xml:space="preserve">carla.loecke@du.edu</w:t>
        </w:r>
      </w:hyperlink>
      <w:r w:rsidDel="00000000" w:rsidR="00000000" w:rsidRPr="00000000">
        <w:rPr>
          <w:rFonts w:ascii="Roboto" w:cs="Roboto" w:eastAsia="Roboto" w:hAnsi="Roboto"/>
          <w:sz w:val="20"/>
          <w:szCs w:val="20"/>
          <w:rtl w:val="0"/>
        </w:rPr>
        <w:t xml:space="preserve">. </w:t>
      </w:r>
      <w:r w:rsidDel="00000000" w:rsidR="00000000" w:rsidRPr="00000000">
        <w:rPr>
          <w:rtl w:val="0"/>
        </w:rPr>
      </w:r>
    </w:p>
    <w:p w:rsidR="00000000" w:rsidDel="00000000" w:rsidP="00000000" w:rsidRDefault="00000000" w:rsidRPr="00000000" w14:paraId="000001C5">
      <w:pPr>
        <w:spacing w:after="200" w:lineRule="auto"/>
        <w:rPr>
          <w:rFonts w:ascii="Roboto" w:cs="Roboto" w:eastAsia="Roboto" w:hAnsi="Roboto"/>
        </w:rPr>
      </w:pPr>
      <w:r w:rsidDel="00000000" w:rsidR="00000000" w:rsidRPr="00000000">
        <w:rPr>
          <w:rtl w:val="0"/>
        </w:rPr>
      </w:r>
    </w:p>
    <w:sectPr>
      <w:headerReference r:id="rId38" w:type="default"/>
      <w:headerReference r:id="rId39" w:type="first"/>
      <w:footerReference r:id="rId40" w:type="default"/>
      <w:footerReference r:id="rId41" w:type="first"/>
      <w:pgSz w:h="15840" w:w="12240" w:orient="portrait"/>
      <w:pgMar w:bottom="1440" w:top="1440" w:left="1440" w:right="144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rebuchet MS"/>
  <w:font w:name="Arial Unicode MS"/>
  <w:font w:name="Roboto Slab">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Roboto Condensed">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Oswald">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7">
    <w:pPr>
      <w:tabs>
        <w:tab w:val="right" w:pos="9360"/>
      </w:tabs>
      <w:rPr>
        <w:rFonts w:ascii="Roboto Condensed" w:cs="Roboto Condensed" w:eastAsia="Roboto Condensed" w:hAnsi="Roboto Condensed"/>
        <w:sz w:val="20"/>
        <w:szCs w:val="20"/>
      </w:rPr>
    </w:pPr>
    <w:r w:rsidDel="00000000" w:rsidR="00000000" w:rsidRPr="00000000">
      <w:rPr>
        <w:rFonts w:ascii="Roboto Condensed" w:cs="Roboto Condensed" w:eastAsia="Roboto Condensed" w:hAnsi="Roboto Condensed"/>
        <w:sz w:val="20"/>
        <w:szCs w:val="20"/>
        <w:rtl w:val="0"/>
      </w:rPr>
      <w:t xml:space="preserve"> Comprehensive Health &amp; Wellness Plan </w:t>
      <w:tab/>
      <w:t xml:space="preserve">p. </w:t>
    </w:r>
    <w:r w:rsidDel="00000000" w:rsidR="00000000" w:rsidRPr="00000000">
      <w:rPr>
        <w:rFonts w:ascii="Roboto Condensed" w:cs="Roboto Condensed" w:eastAsia="Roboto Condensed" w:hAnsi="Roboto Condensed"/>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9">
    <w:pPr>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C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rFonts w:ascii="Oswald" w:cs="Oswald" w:eastAsia="Oswald" w:hAnsi="Oswald"/>
      <w:color w:val="4a86e8"/>
      <w:sz w:val="60"/>
      <w:szCs w:val="60"/>
    </w:rPr>
  </w:style>
  <w:style w:type="paragraph" w:styleId="Heading2">
    <w:name w:val="heading 2"/>
    <w:basedOn w:val="Normal"/>
    <w:next w:val="Normal"/>
    <w:pPr>
      <w:keepNext w:val="1"/>
      <w:keepLines w:val="1"/>
      <w:tabs>
        <w:tab w:val="right" w:pos="9360"/>
      </w:tabs>
    </w:pPr>
    <w:rPr>
      <w:rFonts w:ascii="Oswald" w:cs="Oswald" w:eastAsia="Oswald" w:hAnsi="Oswald"/>
      <w:color w:val="4a86e8"/>
      <w:sz w:val="36"/>
      <w:szCs w:val="36"/>
    </w:rPr>
  </w:style>
  <w:style w:type="paragraph" w:styleId="Heading3">
    <w:name w:val="heading 3"/>
    <w:basedOn w:val="Normal"/>
    <w:next w:val="Normal"/>
    <w:pPr>
      <w:keepNext w:val="1"/>
      <w:keepLines w:val="1"/>
      <w:spacing w:after="0" w:before="160" w:lineRule="auto"/>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pPr>
    <w:rPr>
      <w:rFonts w:ascii="Trebuchet MS" w:cs="Trebuchet MS" w:eastAsia="Trebuchet MS" w:hAnsi="Trebuchet MS"/>
      <w:i w:val="1"/>
      <w:color w:val="666666"/>
      <w:sz w:val="26"/>
      <w:szCs w:val="26"/>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footer" Target="footer1.xml"/><Relationship Id="rId20" Type="http://schemas.openxmlformats.org/officeDocument/2006/relationships/image" Target="media/image23.png"/><Relationship Id="rId41" Type="http://schemas.openxmlformats.org/officeDocument/2006/relationships/footer" Target="footer2.xml"/><Relationship Id="rId22" Type="http://schemas.openxmlformats.org/officeDocument/2006/relationships/image" Target="media/image22.png"/><Relationship Id="rId21" Type="http://schemas.openxmlformats.org/officeDocument/2006/relationships/image" Target="media/image24.png"/><Relationship Id="rId24" Type="http://schemas.openxmlformats.org/officeDocument/2006/relationships/image" Target="media/image19.png"/><Relationship Id="rId23" Type="http://schemas.openxmlformats.org/officeDocument/2006/relationships/image" Target="media/image1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jpg"/><Relationship Id="rId26" Type="http://schemas.openxmlformats.org/officeDocument/2006/relationships/image" Target="media/image21.png"/><Relationship Id="rId25" Type="http://schemas.openxmlformats.org/officeDocument/2006/relationships/image" Target="media/image26.png"/><Relationship Id="rId28" Type="http://schemas.openxmlformats.org/officeDocument/2006/relationships/image" Target="media/image15.png"/><Relationship Id="rId27" Type="http://schemas.openxmlformats.org/officeDocument/2006/relationships/image" Target="media/image20.png"/><Relationship Id="rId5" Type="http://schemas.openxmlformats.org/officeDocument/2006/relationships/styles" Target="styles.xml"/><Relationship Id="rId6" Type="http://schemas.openxmlformats.org/officeDocument/2006/relationships/hyperlink" Target="mailto:benjamin.ingman@du.edu" TargetMode="External"/><Relationship Id="rId29" Type="http://schemas.openxmlformats.org/officeDocument/2006/relationships/image" Target="media/image27.png"/><Relationship Id="rId7" Type="http://schemas.openxmlformats.org/officeDocument/2006/relationships/hyperlink" Target="mailto:carla.loecke@du.edu" TargetMode="External"/><Relationship Id="rId8" Type="http://schemas.openxmlformats.org/officeDocument/2006/relationships/hyperlink" Target="https://www.youtube.com/watch?v=3AR9JEjiBl0" TargetMode="External"/><Relationship Id="rId31" Type="http://schemas.openxmlformats.org/officeDocument/2006/relationships/image" Target="media/image7.png"/><Relationship Id="rId30" Type="http://schemas.openxmlformats.org/officeDocument/2006/relationships/image" Target="media/image25.png"/><Relationship Id="rId11" Type="http://schemas.openxmlformats.org/officeDocument/2006/relationships/image" Target="media/image9.jpg"/><Relationship Id="rId33" Type="http://schemas.openxmlformats.org/officeDocument/2006/relationships/image" Target="media/image6.jpg"/><Relationship Id="rId10" Type="http://schemas.openxmlformats.org/officeDocument/2006/relationships/image" Target="media/image14.jpg"/><Relationship Id="rId32" Type="http://schemas.openxmlformats.org/officeDocument/2006/relationships/image" Target="media/image11.png"/><Relationship Id="rId13" Type="http://schemas.openxmlformats.org/officeDocument/2006/relationships/image" Target="media/image8.jpg"/><Relationship Id="rId35" Type="http://schemas.openxmlformats.org/officeDocument/2006/relationships/image" Target="media/image3.png"/><Relationship Id="rId12" Type="http://schemas.openxmlformats.org/officeDocument/2006/relationships/image" Target="media/image5.jpg"/><Relationship Id="rId34" Type="http://schemas.openxmlformats.org/officeDocument/2006/relationships/image" Target="media/image12.png"/><Relationship Id="rId15" Type="http://schemas.openxmlformats.org/officeDocument/2006/relationships/image" Target="media/image13.jpg"/><Relationship Id="rId37" Type="http://schemas.openxmlformats.org/officeDocument/2006/relationships/hyperlink" Target="mailto:carla.loecke@du.edu" TargetMode="External"/><Relationship Id="rId14" Type="http://schemas.openxmlformats.org/officeDocument/2006/relationships/image" Target="media/image2.jpg"/><Relationship Id="rId36" Type="http://schemas.openxmlformats.org/officeDocument/2006/relationships/hyperlink" Target="mailto:benjamin.ingman@du.edu" TargetMode="External"/><Relationship Id="rId17" Type="http://schemas.openxmlformats.org/officeDocument/2006/relationships/image" Target="media/image1.png"/><Relationship Id="rId39" Type="http://schemas.openxmlformats.org/officeDocument/2006/relationships/header" Target="header2.xml"/><Relationship Id="rId16" Type="http://schemas.openxmlformats.org/officeDocument/2006/relationships/image" Target="media/image10.jpg"/><Relationship Id="rId38" Type="http://schemas.openxmlformats.org/officeDocument/2006/relationships/header" Target="header1.xml"/><Relationship Id="rId19" Type="http://schemas.openxmlformats.org/officeDocument/2006/relationships/image" Target="media/image17.png"/><Relationship Id="rId18" Type="http://schemas.openxmlformats.org/officeDocument/2006/relationships/image" Target="media/image4.png"/></Relationships>
</file>

<file path=word/_rels/fontTable.xml.rels><?xml version="1.0" encoding="UTF-8" standalone="yes"?><Relationships xmlns="http://schemas.openxmlformats.org/package/2006/relationships"><Relationship Id="rId1" Type="http://schemas.openxmlformats.org/officeDocument/2006/relationships/font" Target="fonts/RobotoSlab-regular.ttf"/><Relationship Id="rId2" Type="http://schemas.openxmlformats.org/officeDocument/2006/relationships/font" Target="fonts/RobotoSlab-bold.ttf"/><Relationship Id="rId3" Type="http://schemas.openxmlformats.org/officeDocument/2006/relationships/font" Target="fonts/Roboto-regular.ttf"/><Relationship Id="rId4" Type="http://schemas.openxmlformats.org/officeDocument/2006/relationships/font" Target="fonts/Roboto-bold.ttf"/><Relationship Id="rId11" Type="http://schemas.openxmlformats.org/officeDocument/2006/relationships/font" Target="fonts/Oswald-regular.ttf"/><Relationship Id="rId10" Type="http://schemas.openxmlformats.org/officeDocument/2006/relationships/font" Target="fonts/RobotoCondensed-boldItalic.ttf"/><Relationship Id="rId12" Type="http://schemas.openxmlformats.org/officeDocument/2006/relationships/font" Target="fonts/Oswald-bold.ttf"/><Relationship Id="rId9" Type="http://schemas.openxmlformats.org/officeDocument/2006/relationships/font" Target="fonts/RobotoCondensed-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RobotoCondensed-regular.ttf"/><Relationship Id="rId8" Type="http://schemas.openxmlformats.org/officeDocument/2006/relationships/font" Target="fonts/RobotoCondense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